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92" w:rsidRDefault="00000B88" w:rsidP="00155592">
      <w:pPr>
        <w:pStyle w:val="a4"/>
        <w:jc w:val="center"/>
      </w:pPr>
      <w:r w:rsidRPr="00A42697">
        <w:t xml:space="preserve">  </w:t>
      </w:r>
      <w:r w:rsidR="001A03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2.5pt;mso-position-horizontal-relative:char;mso-position-vertical-relative:line">
            <v:imagedata r:id="rId5" o:title=""/>
          </v:shape>
        </w:pict>
      </w:r>
    </w:p>
    <w:p w:rsidR="00FB3B0B" w:rsidRDefault="00FB3B0B" w:rsidP="00155592">
      <w:pPr>
        <w:pStyle w:val="a4"/>
        <w:jc w:val="center"/>
      </w:pP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512E7B">
        <w:rPr>
          <w:b/>
          <w:bCs/>
          <w:color w:val="000000"/>
          <w:sz w:val="28"/>
          <w:szCs w:val="28"/>
        </w:rPr>
        <w:t>Мирненского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155592" w:rsidRDefault="00B40978" w:rsidP="001555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155592">
        <w:rPr>
          <w:sz w:val="28"/>
          <w:szCs w:val="28"/>
        </w:rPr>
        <w:t xml:space="preserve"> созыва </w:t>
      </w:r>
    </w:p>
    <w:p w:rsidR="00155592" w:rsidRDefault="00155592" w:rsidP="00155592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55592" w:rsidRPr="00183E15" w:rsidRDefault="009B6544" w:rsidP="009B65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55592">
        <w:rPr>
          <w:sz w:val="28"/>
          <w:szCs w:val="28"/>
        </w:rPr>
        <w:t xml:space="preserve">Р Е Ш Е Н И Е </w:t>
      </w:r>
      <w:r w:rsidR="00183E15">
        <w:rPr>
          <w:sz w:val="28"/>
          <w:szCs w:val="28"/>
        </w:rPr>
        <w:t xml:space="preserve"> </w:t>
      </w:r>
      <w:r w:rsidR="00160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</w:p>
    <w:p w:rsidR="00155592" w:rsidRDefault="00155592" w:rsidP="00155592">
      <w:pPr>
        <w:jc w:val="both"/>
        <w:rPr>
          <w:sz w:val="28"/>
          <w:szCs w:val="28"/>
        </w:rPr>
      </w:pPr>
    </w:p>
    <w:p w:rsidR="00155592" w:rsidRPr="00652971" w:rsidRDefault="00155592" w:rsidP="00155592">
      <w:pPr>
        <w:jc w:val="both"/>
        <w:rPr>
          <w:rFonts w:ascii="Times New Roman" w:hAnsi="Times New Roman"/>
          <w:b/>
          <w:i/>
          <w:color w:val="FF0000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от </w:t>
      </w:r>
      <w:r w:rsidR="00183E15" w:rsidRPr="00652971">
        <w:rPr>
          <w:rFonts w:ascii="Times New Roman" w:hAnsi="Times New Roman"/>
          <w:sz w:val="27"/>
          <w:szCs w:val="27"/>
        </w:rPr>
        <w:t xml:space="preserve">  </w:t>
      </w:r>
      <w:r w:rsidR="0050104B" w:rsidRPr="00652971">
        <w:rPr>
          <w:rFonts w:ascii="Times New Roman" w:hAnsi="Times New Roman"/>
          <w:sz w:val="27"/>
          <w:szCs w:val="27"/>
        </w:rPr>
        <w:t xml:space="preserve">  </w:t>
      </w:r>
      <w:r w:rsidR="00EA28E4" w:rsidRPr="00652971">
        <w:rPr>
          <w:rFonts w:ascii="Times New Roman" w:hAnsi="Times New Roman"/>
          <w:sz w:val="27"/>
          <w:szCs w:val="27"/>
        </w:rPr>
        <w:t xml:space="preserve"> декабря</w:t>
      </w:r>
      <w:r w:rsidR="00CB4FCF" w:rsidRPr="00652971">
        <w:rPr>
          <w:rFonts w:ascii="Times New Roman" w:hAnsi="Times New Roman"/>
          <w:sz w:val="27"/>
          <w:szCs w:val="27"/>
        </w:rPr>
        <w:t xml:space="preserve"> 20</w:t>
      </w:r>
      <w:r w:rsidR="00684232" w:rsidRPr="00652971">
        <w:rPr>
          <w:rFonts w:ascii="Times New Roman" w:hAnsi="Times New Roman"/>
          <w:sz w:val="27"/>
          <w:szCs w:val="27"/>
        </w:rPr>
        <w:t>2</w:t>
      </w:r>
      <w:r w:rsidR="0050104B" w:rsidRPr="00652971">
        <w:rPr>
          <w:rFonts w:ascii="Times New Roman" w:hAnsi="Times New Roman"/>
          <w:sz w:val="27"/>
          <w:szCs w:val="27"/>
        </w:rPr>
        <w:t>2</w:t>
      </w:r>
      <w:r w:rsidRPr="00652971">
        <w:rPr>
          <w:rFonts w:ascii="Times New Roman" w:hAnsi="Times New Roman"/>
          <w:i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 xml:space="preserve">года  </w:t>
      </w:r>
      <w:r w:rsidRPr="00652971">
        <w:rPr>
          <w:rFonts w:ascii="Times New Roman" w:hAnsi="Times New Roman"/>
          <w:color w:val="FF0000"/>
          <w:sz w:val="27"/>
          <w:szCs w:val="27"/>
        </w:rPr>
        <w:t>№</w:t>
      </w:r>
      <w:r w:rsidR="00707C67" w:rsidRPr="00652971">
        <w:rPr>
          <w:rFonts w:ascii="Times New Roman" w:hAnsi="Times New Roman"/>
          <w:i/>
          <w:color w:val="FF0000"/>
          <w:sz w:val="27"/>
          <w:szCs w:val="27"/>
        </w:rPr>
        <w:t xml:space="preserve">                                                          </w:t>
      </w:r>
      <w:r w:rsidR="0050104B" w:rsidRPr="00652971">
        <w:rPr>
          <w:rFonts w:ascii="Times New Roman" w:hAnsi="Times New Roman"/>
          <w:i/>
          <w:color w:val="FF0000"/>
          <w:sz w:val="27"/>
          <w:szCs w:val="27"/>
        </w:rPr>
        <w:t xml:space="preserve">             </w:t>
      </w:r>
      <w:r w:rsidR="00A42697" w:rsidRPr="00652971">
        <w:rPr>
          <w:rFonts w:ascii="Times New Roman" w:hAnsi="Times New Roman"/>
          <w:b/>
          <w:i/>
          <w:color w:val="FF0000"/>
          <w:sz w:val="27"/>
          <w:szCs w:val="27"/>
        </w:rPr>
        <w:t>ПРОЕКТ</w:t>
      </w:r>
    </w:p>
    <w:p w:rsidR="00836417" w:rsidRPr="00652971" w:rsidRDefault="00836417" w:rsidP="000758C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 xml:space="preserve">«О бюджете </w:t>
      </w:r>
      <w:r w:rsidR="00512E7B" w:rsidRPr="00652971">
        <w:rPr>
          <w:rFonts w:ascii="Times New Roman" w:hAnsi="Times New Roman"/>
          <w:b/>
          <w:sz w:val="27"/>
          <w:szCs w:val="27"/>
        </w:rPr>
        <w:t>Мирненского</w:t>
      </w:r>
      <w:r w:rsidRPr="00652971">
        <w:rPr>
          <w:rFonts w:ascii="Times New Roman" w:hAnsi="Times New Roman"/>
          <w:b/>
          <w:sz w:val="27"/>
          <w:szCs w:val="27"/>
        </w:rPr>
        <w:t xml:space="preserve"> </w:t>
      </w:r>
    </w:p>
    <w:p w:rsidR="00836417" w:rsidRPr="00652971" w:rsidRDefault="00836417" w:rsidP="000758C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 xml:space="preserve">сельского поселения </w:t>
      </w:r>
      <w:proofErr w:type="gramStart"/>
      <w:r w:rsidRPr="00652971">
        <w:rPr>
          <w:rFonts w:ascii="Times New Roman" w:hAnsi="Times New Roman"/>
          <w:b/>
          <w:sz w:val="27"/>
          <w:szCs w:val="27"/>
        </w:rPr>
        <w:t>на</w:t>
      </w:r>
      <w:proofErr w:type="gramEnd"/>
      <w:r w:rsidRPr="00652971">
        <w:rPr>
          <w:rFonts w:ascii="Times New Roman" w:hAnsi="Times New Roman"/>
          <w:b/>
          <w:sz w:val="27"/>
          <w:szCs w:val="27"/>
        </w:rPr>
        <w:t xml:space="preserve"> </w:t>
      </w:r>
    </w:p>
    <w:p w:rsidR="00836417" w:rsidRPr="00652971" w:rsidRDefault="008948C8" w:rsidP="000758CA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>20</w:t>
      </w:r>
      <w:r w:rsidR="00B40978" w:rsidRPr="00652971">
        <w:rPr>
          <w:rFonts w:ascii="Times New Roman" w:hAnsi="Times New Roman"/>
          <w:b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z w:val="27"/>
          <w:szCs w:val="27"/>
        </w:rPr>
        <w:t>3</w:t>
      </w:r>
      <w:r w:rsidR="00D6127C" w:rsidRPr="00652971">
        <w:rPr>
          <w:rFonts w:ascii="Times New Roman" w:hAnsi="Times New Roman"/>
          <w:b/>
          <w:sz w:val="27"/>
          <w:szCs w:val="27"/>
        </w:rPr>
        <w:t xml:space="preserve"> и на плановый период 20</w:t>
      </w:r>
      <w:r w:rsidR="00D5272F" w:rsidRPr="00652971">
        <w:rPr>
          <w:rFonts w:ascii="Times New Roman" w:hAnsi="Times New Roman"/>
          <w:b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z w:val="27"/>
          <w:szCs w:val="27"/>
        </w:rPr>
        <w:t>4</w:t>
      </w:r>
      <w:r w:rsidR="00D6127C" w:rsidRPr="00652971">
        <w:rPr>
          <w:rFonts w:ascii="Times New Roman" w:hAnsi="Times New Roman"/>
          <w:b/>
          <w:sz w:val="27"/>
          <w:szCs w:val="27"/>
        </w:rPr>
        <w:t xml:space="preserve"> и 20</w:t>
      </w:r>
      <w:r w:rsidR="00160F2D" w:rsidRPr="00652971">
        <w:rPr>
          <w:rFonts w:ascii="Times New Roman" w:hAnsi="Times New Roman"/>
          <w:b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z w:val="27"/>
          <w:szCs w:val="27"/>
        </w:rPr>
        <w:t>5</w:t>
      </w:r>
      <w:r w:rsidRPr="00652971">
        <w:rPr>
          <w:rFonts w:ascii="Times New Roman" w:hAnsi="Times New Roman"/>
          <w:b/>
          <w:sz w:val="27"/>
          <w:szCs w:val="27"/>
        </w:rPr>
        <w:t xml:space="preserve"> год</w:t>
      </w:r>
      <w:r w:rsidR="00D6127C" w:rsidRPr="00652971">
        <w:rPr>
          <w:rFonts w:ascii="Times New Roman" w:hAnsi="Times New Roman"/>
          <w:b/>
          <w:sz w:val="27"/>
          <w:szCs w:val="27"/>
        </w:rPr>
        <w:t>ов</w:t>
      </w:r>
      <w:r w:rsidR="00836417" w:rsidRPr="00652971">
        <w:rPr>
          <w:rFonts w:ascii="Times New Roman" w:hAnsi="Times New Roman"/>
          <w:b/>
          <w:sz w:val="27"/>
          <w:szCs w:val="27"/>
        </w:rPr>
        <w:t>»</w:t>
      </w: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</w:rPr>
      </w:pPr>
    </w:p>
    <w:p w:rsidR="007447EC" w:rsidRPr="00652971" w:rsidRDefault="007447EC" w:rsidP="0083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</w:rPr>
      </w:pP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FF0000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В соответствии </w:t>
      </w:r>
      <w:r w:rsidRPr="00652971">
        <w:rPr>
          <w:rFonts w:ascii="Times New Roman" w:hAnsi="Times New Roman"/>
          <w:sz w:val="27"/>
          <w:szCs w:val="27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</w:t>
      </w:r>
      <w:r w:rsidRPr="00652971">
        <w:rPr>
          <w:rFonts w:ascii="Times New Roman" w:hAnsi="Times New Roman"/>
          <w:snapToGrid w:val="0"/>
          <w:sz w:val="27"/>
          <w:szCs w:val="27"/>
        </w:rPr>
        <w:t xml:space="preserve"> поселения, Положением о бюджетном процессе в </w:t>
      </w:r>
      <w:r w:rsidR="00512E7B" w:rsidRPr="00652971">
        <w:rPr>
          <w:rFonts w:ascii="Times New Roman" w:hAnsi="Times New Roman"/>
          <w:snapToGrid w:val="0"/>
          <w:sz w:val="27"/>
          <w:szCs w:val="27"/>
        </w:rPr>
        <w:t>Мирненском</w:t>
      </w:r>
      <w:r w:rsidRPr="00652971">
        <w:rPr>
          <w:rFonts w:ascii="Times New Roman" w:hAnsi="Times New Roman"/>
          <w:snapToGrid w:val="0"/>
          <w:sz w:val="27"/>
          <w:szCs w:val="27"/>
        </w:rPr>
        <w:t xml:space="preserve"> сельском поселении, </w:t>
      </w:r>
      <w:r w:rsidRPr="00652971">
        <w:rPr>
          <w:rFonts w:ascii="Times New Roman" w:eastAsia="Calibri" w:hAnsi="Times New Roman"/>
          <w:sz w:val="27"/>
          <w:szCs w:val="27"/>
        </w:rPr>
        <w:t xml:space="preserve">Совет  депутатов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</w:t>
      </w:r>
      <w:r w:rsidRPr="00652971">
        <w:rPr>
          <w:rFonts w:ascii="Times New Roman" w:eastAsia="Calibri" w:hAnsi="Times New Roman"/>
          <w:sz w:val="27"/>
          <w:szCs w:val="27"/>
        </w:rPr>
        <w:t xml:space="preserve"> поселения </w:t>
      </w: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7"/>
          <w:szCs w:val="27"/>
        </w:rPr>
      </w:pPr>
    </w:p>
    <w:p w:rsidR="00C0455B" w:rsidRPr="00652971" w:rsidRDefault="00C0455B" w:rsidP="0083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652971">
        <w:rPr>
          <w:rFonts w:ascii="Times New Roman" w:eastAsia="Calibri" w:hAnsi="Times New Roman"/>
          <w:b/>
          <w:sz w:val="27"/>
          <w:szCs w:val="27"/>
        </w:rPr>
        <w:t>РЕШАЕТ:</w:t>
      </w:r>
    </w:p>
    <w:p w:rsidR="00183E15" w:rsidRPr="00652971" w:rsidRDefault="002C08E1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1. Принять бюджет Мирненс</w:t>
      </w:r>
      <w:r w:rsidR="00FF083A" w:rsidRPr="00652971">
        <w:rPr>
          <w:rFonts w:ascii="Times New Roman" w:eastAsia="Calibri" w:hAnsi="Times New Roman"/>
          <w:sz w:val="27"/>
          <w:szCs w:val="27"/>
        </w:rPr>
        <w:t>кого сельского поселения на 20</w:t>
      </w:r>
      <w:r w:rsidR="00B40978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3</w:t>
      </w:r>
      <w:r w:rsidR="00FF083A" w:rsidRPr="00652971">
        <w:rPr>
          <w:rFonts w:ascii="Times New Roman" w:eastAsia="Calibri" w:hAnsi="Times New Roman"/>
          <w:sz w:val="27"/>
          <w:szCs w:val="27"/>
        </w:rPr>
        <w:t xml:space="preserve"> год</w:t>
      </w:r>
      <w:r w:rsidR="00D6127C" w:rsidRPr="00652971">
        <w:rPr>
          <w:rFonts w:ascii="Times New Roman" w:eastAsia="Calibri" w:hAnsi="Times New Roman"/>
          <w:sz w:val="27"/>
          <w:szCs w:val="27"/>
        </w:rPr>
        <w:t xml:space="preserve"> и плановый период 20</w:t>
      </w:r>
      <w:r w:rsidR="00D5272F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4</w:t>
      </w:r>
      <w:r w:rsidR="00D6127C" w:rsidRPr="00652971">
        <w:rPr>
          <w:rFonts w:ascii="Times New Roman" w:eastAsia="Calibri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5</w:t>
      </w:r>
      <w:r w:rsidR="00D6127C" w:rsidRPr="00652971">
        <w:rPr>
          <w:rFonts w:ascii="Times New Roman" w:eastAsia="Calibri" w:hAnsi="Times New Roman"/>
          <w:sz w:val="27"/>
          <w:szCs w:val="27"/>
        </w:rPr>
        <w:t xml:space="preserve"> годов</w:t>
      </w:r>
      <w:r w:rsidR="00183E15" w:rsidRPr="00652971">
        <w:rPr>
          <w:rFonts w:ascii="Times New Roman" w:eastAsia="Calibri" w:hAnsi="Times New Roman"/>
          <w:sz w:val="27"/>
          <w:szCs w:val="27"/>
        </w:rPr>
        <w:t>.</w:t>
      </w:r>
    </w:p>
    <w:p w:rsidR="002C08E1" w:rsidRPr="00652971" w:rsidRDefault="00FF083A" w:rsidP="002C0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 </w:t>
      </w: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>Статья 1. О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сновные </w:t>
      </w:r>
      <w:r w:rsidR="00D5272F" w:rsidRPr="00652971">
        <w:rPr>
          <w:rFonts w:ascii="Times New Roman" w:hAnsi="Times New Roman"/>
          <w:b/>
          <w:snapToGrid w:val="0"/>
          <w:sz w:val="27"/>
          <w:szCs w:val="27"/>
        </w:rPr>
        <w:t>характеристики бюджета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 </w:t>
      </w:r>
      <w:r w:rsidR="00512E7B" w:rsidRPr="00652971">
        <w:rPr>
          <w:rFonts w:ascii="Times New Roman" w:hAnsi="Times New Roman"/>
          <w:b/>
          <w:snapToGrid w:val="0"/>
          <w:sz w:val="27"/>
          <w:szCs w:val="27"/>
        </w:rPr>
        <w:t>Мирненского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 сельского поселения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="008948C8" w:rsidRPr="00652971">
        <w:rPr>
          <w:rFonts w:ascii="Times New Roman" w:hAnsi="Times New Roman"/>
          <w:b/>
          <w:snapToGrid w:val="0"/>
          <w:sz w:val="27"/>
          <w:szCs w:val="27"/>
        </w:rPr>
        <w:t>на</w:t>
      </w:r>
      <w:r w:rsidR="00FF083A" w:rsidRPr="00652971">
        <w:rPr>
          <w:rFonts w:ascii="Times New Roman" w:hAnsi="Times New Roman"/>
          <w:b/>
          <w:snapToGrid w:val="0"/>
          <w:sz w:val="27"/>
          <w:szCs w:val="27"/>
        </w:rPr>
        <w:t xml:space="preserve"> 20</w:t>
      </w:r>
      <w:r w:rsidR="00B40978" w:rsidRPr="00652971">
        <w:rPr>
          <w:rFonts w:ascii="Times New Roman" w:hAnsi="Times New Roman"/>
          <w:b/>
          <w:snapToGrid w:val="0"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napToGrid w:val="0"/>
          <w:sz w:val="27"/>
          <w:szCs w:val="27"/>
        </w:rPr>
        <w:t>3</w:t>
      </w:r>
      <w:r w:rsidRPr="00652971">
        <w:rPr>
          <w:rFonts w:ascii="Times New Roman" w:hAnsi="Times New Roman"/>
          <w:b/>
          <w:sz w:val="27"/>
          <w:szCs w:val="27"/>
        </w:rPr>
        <w:t> 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>год</w:t>
      </w:r>
      <w:r w:rsidR="00D6127C" w:rsidRPr="00652971">
        <w:rPr>
          <w:rFonts w:ascii="Times New Roman" w:hAnsi="Times New Roman"/>
          <w:b/>
          <w:snapToGrid w:val="0"/>
          <w:sz w:val="27"/>
          <w:szCs w:val="27"/>
        </w:rPr>
        <w:t xml:space="preserve"> и плановый период 20</w:t>
      </w:r>
      <w:r w:rsidR="00D5272F" w:rsidRPr="00652971">
        <w:rPr>
          <w:rFonts w:ascii="Times New Roman" w:hAnsi="Times New Roman"/>
          <w:b/>
          <w:snapToGrid w:val="0"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napToGrid w:val="0"/>
          <w:sz w:val="27"/>
          <w:szCs w:val="27"/>
        </w:rPr>
        <w:t>4</w:t>
      </w:r>
      <w:r w:rsidR="00D6127C" w:rsidRPr="00652971">
        <w:rPr>
          <w:rFonts w:ascii="Times New Roman" w:hAnsi="Times New Roman"/>
          <w:b/>
          <w:snapToGrid w:val="0"/>
          <w:sz w:val="27"/>
          <w:szCs w:val="27"/>
        </w:rPr>
        <w:t xml:space="preserve"> и 20</w:t>
      </w:r>
      <w:r w:rsidR="00160F2D" w:rsidRPr="00652971">
        <w:rPr>
          <w:rFonts w:ascii="Times New Roman" w:hAnsi="Times New Roman"/>
          <w:b/>
          <w:snapToGrid w:val="0"/>
          <w:sz w:val="27"/>
          <w:szCs w:val="27"/>
        </w:rPr>
        <w:t>2</w:t>
      </w:r>
      <w:r w:rsidR="0050104B" w:rsidRPr="00652971">
        <w:rPr>
          <w:rFonts w:ascii="Times New Roman" w:hAnsi="Times New Roman"/>
          <w:b/>
          <w:snapToGrid w:val="0"/>
          <w:sz w:val="27"/>
          <w:szCs w:val="27"/>
        </w:rPr>
        <w:t>5</w:t>
      </w:r>
      <w:r w:rsidR="00D6127C" w:rsidRPr="00652971">
        <w:rPr>
          <w:rFonts w:ascii="Times New Roman" w:hAnsi="Times New Roman"/>
          <w:b/>
          <w:snapToGrid w:val="0"/>
          <w:sz w:val="27"/>
          <w:szCs w:val="27"/>
        </w:rPr>
        <w:t xml:space="preserve"> годов</w:t>
      </w:r>
    </w:p>
    <w:p w:rsidR="00836417" w:rsidRPr="00652971" w:rsidRDefault="00836417" w:rsidP="00836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836417" w:rsidRPr="00652971" w:rsidRDefault="007923AD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1.</w:t>
      </w:r>
      <w:r w:rsidR="00836417" w:rsidRPr="00652971">
        <w:rPr>
          <w:rFonts w:ascii="Times New Roman" w:eastAsia="Calibri" w:hAnsi="Times New Roman"/>
          <w:sz w:val="27"/>
          <w:szCs w:val="27"/>
        </w:rPr>
        <w:t xml:space="preserve">Утвердить основные характеристики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</w:t>
      </w:r>
      <w:r w:rsidR="00D5272F" w:rsidRPr="00652971">
        <w:rPr>
          <w:rFonts w:ascii="Times New Roman" w:hAnsi="Times New Roman"/>
          <w:sz w:val="27"/>
          <w:szCs w:val="27"/>
        </w:rPr>
        <w:t>поселения</w:t>
      </w:r>
      <w:r w:rsidR="00D5272F" w:rsidRPr="00652971">
        <w:rPr>
          <w:rFonts w:ascii="Times New Roman" w:eastAsia="Calibri" w:hAnsi="Times New Roman"/>
          <w:sz w:val="27"/>
          <w:szCs w:val="27"/>
        </w:rPr>
        <w:t xml:space="preserve"> на</w:t>
      </w:r>
      <w:r w:rsidR="00836417" w:rsidRPr="00652971">
        <w:rPr>
          <w:rFonts w:ascii="Times New Roman" w:eastAsia="Calibri" w:hAnsi="Times New Roman"/>
          <w:sz w:val="27"/>
          <w:szCs w:val="27"/>
        </w:rPr>
        <w:t xml:space="preserve"> 20</w:t>
      </w:r>
      <w:r w:rsidR="00B40978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3</w:t>
      </w:r>
      <w:r w:rsidR="00836417" w:rsidRPr="00652971">
        <w:rPr>
          <w:rFonts w:ascii="Times New Roman" w:eastAsia="Calibri" w:hAnsi="Times New Roman"/>
          <w:sz w:val="27"/>
          <w:szCs w:val="27"/>
        </w:rPr>
        <w:t xml:space="preserve"> год:</w:t>
      </w:r>
    </w:p>
    <w:p w:rsidR="00836417" w:rsidRPr="00652971" w:rsidRDefault="00836417" w:rsidP="0065297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652971">
        <w:rPr>
          <w:rFonts w:ascii="Times New Roman" w:hAnsi="Times New Roman"/>
          <w:sz w:val="27"/>
          <w:szCs w:val="27"/>
        </w:rPr>
        <w:t xml:space="preserve"> в сумме</w:t>
      </w:r>
      <w:r w:rsidR="002A44A3" w:rsidRPr="00652971">
        <w:rPr>
          <w:rFonts w:ascii="Times New Roman" w:hAnsi="Times New Roman"/>
          <w:sz w:val="27"/>
          <w:szCs w:val="27"/>
        </w:rPr>
        <w:t xml:space="preserve">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13 971 009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,</w:t>
      </w:r>
      <w:r w:rsidR="00684232" w:rsidRPr="00652971">
        <w:rPr>
          <w:rFonts w:ascii="Times New Roman" w:hAnsi="Times New Roman"/>
          <w:color w:val="FF0000"/>
          <w:sz w:val="27"/>
          <w:szCs w:val="27"/>
        </w:rPr>
        <w:t>0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0</w:t>
      </w:r>
      <w:r w:rsidRPr="00652971">
        <w:rPr>
          <w:rFonts w:ascii="Times New Roman" w:hAnsi="Times New Roman"/>
          <w:sz w:val="27"/>
          <w:szCs w:val="27"/>
        </w:rPr>
        <w:t xml:space="preserve"> рублей, в том числе безвозмездные поступления от других бюджетов бюджетной системы Россий</w:t>
      </w:r>
      <w:r w:rsidR="002A44A3" w:rsidRPr="00652971">
        <w:rPr>
          <w:rFonts w:ascii="Times New Roman" w:hAnsi="Times New Roman"/>
          <w:sz w:val="27"/>
          <w:szCs w:val="27"/>
        </w:rPr>
        <w:t xml:space="preserve">ской Федерации в сумме </w:t>
      </w:r>
      <w:r w:rsidR="00586C2D" w:rsidRPr="00652971">
        <w:rPr>
          <w:rFonts w:ascii="Times New Roman" w:hAnsi="Times New Roman"/>
          <w:sz w:val="27"/>
          <w:szCs w:val="27"/>
        </w:rPr>
        <w:t xml:space="preserve"> </w:t>
      </w:r>
      <w:r w:rsidR="00320A4C" w:rsidRPr="00652971">
        <w:rPr>
          <w:rFonts w:ascii="Times New Roman" w:hAnsi="Times New Roman"/>
          <w:sz w:val="27"/>
          <w:szCs w:val="27"/>
        </w:rPr>
        <w:t xml:space="preserve">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6 304 509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,</w:t>
      </w:r>
      <w:r w:rsidR="00684232" w:rsidRPr="00652971">
        <w:rPr>
          <w:rFonts w:ascii="Times New Roman" w:hAnsi="Times New Roman"/>
          <w:color w:val="FF0000"/>
          <w:sz w:val="27"/>
          <w:szCs w:val="27"/>
        </w:rPr>
        <w:t>0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0</w:t>
      </w:r>
      <w:r w:rsidR="00E75BDA" w:rsidRPr="0065297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 xml:space="preserve"> рублей;</w:t>
      </w:r>
      <w:r w:rsidR="004819BF" w:rsidRPr="00652971">
        <w:rPr>
          <w:rFonts w:ascii="Times New Roman" w:hAnsi="Times New Roman"/>
          <w:sz w:val="27"/>
          <w:szCs w:val="27"/>
        </w:rPr>
        <w:t xml:space="preserve"> </w:t>
      </w:r>
    </w:p>
    <w:p w:rsidR="007923AD" w:rsidRPr="00652971" w:rsidRDefault="007923AD" w:rsidP="00652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 общий объем расходов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 поселения в сумме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13 971 009</w:t>
      </w:r>
      <w:r w:rsidR="00684232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="00320A4C" w:rsidRPr="00652971">
        <w:rPr>
          <w:rFonts w:ascii="Times New Roman" w:hAnsi="Times New Roman"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>рублей;</w:t>
      </w:r>
    </w:p>
    <w:p w:rsidR="00362451" w:rsidRPr="00652971" w:rsidRDefault="00362451" w:rsidP="006529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01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color w:val="000000"/>
          <w:sz w:val="27"/>
          <w:szCs w:val="27"/>
        </w:rPr>
        <w:t xml:space="preserve">дефицит бюджета Мирненского сельского поселения в сумме </w:t>
      </w:r>
      <w:r w:rsidRPr="00652971">
        <w:rPr>
          <w:rFonts w:ascii="Times New Roman" w:hAnsi="Times New Roman"/>
          <w:color w:val="FF0000"/>
          <w:sz w:val="27"/>
          <w:szCs w:val="27"/>
        </w:rPr>
        <w:t>0,00</w:t>
      </w:r>
      <w:r w:rsidRPr="00652971">
        <w:rPr>
          <w:rFonts w:ascii="Times New Roman" w:hAnsi="Times New Roman"/>
          <w:color w:val="000000"/>
          <w:sz w:val="27"/>
          <w:szCs w:val="27"/>
        </w:rPr>
        <w:t xml:space="preserve"> руб.</w:t>
      </w:r>
    </w:p>
    <w:p w:rsidR="00D6127C" w:rsidRPr="00652971" w:rsidRDefault="00D6127C" w:rsidP="00D6127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7"/>
          <w:szCs w:val="27"/>
        </w:rPr>
      </w:pPr>
    </w:p>
    <w:p w:rsidR="00D6127C" w:rsidRPr="00652971" w:rsidRDefault="00D6127C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2.Утвердить основные характеристики бюджета </w:t>
      </w:r>
      <w:r w:rsidRPr="00652971">
        <w:rPr>
          <w:rFonts w:ascii="Times New Roman" w:hAnsi="Times New Roman"/>
          <w:sz w:val="27"/>
          <w:szCs w:val="27"/>
        </w:rPr>
        <w:t xml:space="preserve">Мирненского сельского </w:t>
      </w:r>
      <w:r w:rsidR="00D5272F" w:rsidRPr="00652971">
        <w:rPr>
          <w:rFonts w:ascii="Times New Roman" w:hAnsi="Times New Roman"/>
          <w:sz w:val="27"/>
          <w:szCs w:val="27"/>
        </w:rPr>
        <w:t>поселения</w:t>
      </w:r>
      <w:r w:rsidR="00D5272F" w:rsidRPr="00652971">
        <w:rPr>
          <w:rFonts w:ascii="Times New Roman" w:eastAsia="Calibri" w:hAnsi="Times New Roman"/>
          <w:sz w:val="27"/>
          <w:szCs w:val="27"/>
        </w:rPr>
        <w:t xml:space="preserve"> на</w:t>
      </w:r>
      <w:r w:rsidRPr="00652971">
        <w:rPr>
          <w:rFonts w:ascii="Times New Roman" w:eastAsia="Calibri" w:hAnsi="Times New Roman"/>
          <w:sz w:val="27"/>
          <w:szCs w:val="27"/>
        </w:rPr>
        <w:t xml:space="preserve"> 20</w:t>
      </w:r>
      <w:r w:rsidR="00B40978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4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 и на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50104B" w:rsidRPr="00652971">
        <w:rPr>
          <w:rFonts w:ascii="Times New Roman" w:eastAsia="Calibri" w:hAnsi="Times New Roman"/>
          <w:sz w:val="27"/>
          <w:szCs w:val="27"/>
        </w:rPr>
        <w:t>5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год:</w:t>
      </w:r>
    </w:p>
    <w:p w:rsidR="00D6127C" w:rsidRPr="00652971" w:rsidRDefault="00D6127C" w:rsidP="00652971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652971">
        <w:rPr>
          <w:rFonts w:ascii="Times New Roman" w:hAnsi="Times New Roman"/>
          <w:sz w:val="27"/>
          <w:szCs w:val="27"/>
        </w:rPr>
        <w:t>1) прогнозируемый общий объем доходов бюджета Мирненского сельского поселения на 20</w:t>
      </w:r>
      <w:r w:rsidR="00D5272F" w:rsidRPr="00652971">
        <w:rPr>
          <w:rFonts w:ascii="Times New Roman" w:hAnsi="Times New Roman"/>
          <w:sz w:val="27"/>
          <w:szCs w:val="27"/>
        </w:rPr>
        <w:t>2</w:t>
      </w:r>
      <w:r w:rsidR="0050104B" w:rsidRPr="00652971">
        <w:rPr>
          <w:rFonts w:ascii="Times New Roman" w:hAnsi="Times New Roman"/>
          <w:sz w:val="27"/>
          <w:szCs w:val="27"/>
        </w:rPr>
        <w:t>4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11 778 895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Pr="00652971">
        <w:rPr>
          <w:rFonts w:ascii="Times New Roman" w:hAnsi="Times New Roman"/>
          <w:sz w:val="27"/>
          <w:szCs w:val="27"/>
        </w:rPr>
        <w:t xml:space="preserve"> рублей, в том числе безвозмездные </w:t>
      </w:r>
      <w:r w:rsidRPr="00652971">
        <w:rPr>
          <w:rFonts w:ascii="Times New Roman" w:hAnsi="Times New Roman"/>
          <w:sz w:val="27"/>
          <w:szCs w:val="27"/>
        </w:rPr>
        <w:lastRenderedPageBreak/>
        <w:t xml:space="preserve">поступления от других бюджетов бюджетной системы Российской Федерации в сумме  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4 069 595</w:t>
      </w:r>
      <w:r w:rsidR="00D62AA5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Pr="0065297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 xml:space="preserve"> рублей, и на 20</w:t>
      </w:r>
      <w:r w:rsidR="00160F2D" w:rsidRPr="00652971">
        <w:rPr>
          <w:rFonts w:ascii="Times New Roman" w:hAnsi="Times New Roman"/>
          <w:sz w:val="27"/>
          <w:szCs w:val="27"/>
        </w:rPr>
        <w:t>2</w:t>
      </w:r>
      <w:r w:rsidR="0050104B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="00684232" w:rsidRPr="00652971">
        <w:rPr>
          <w:rFonts w:ascii="Times New Roman" w:hAnsi="Times New Roman"/>
          <w:sz w:val="27"/>
          <w:szCs w:val="27"/>
        </w:rPr>
        <w:t xml:space="preserve"> 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9 034 677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Pr="00652971">
        <w:rPr>
          <w:rFonts w:ascii="Times New Roman" w:hAnsi="Times New Roman"/>
          <w:sz w:val="27"/>
          <w:szCs w:val="27"/>
        </w:rPr>
        <w:t xml:space="preserve"> рублей, в том </w:t>
      </w:r>
      <w:r w:rsidR="00684232" w:rsidRPr="00652971">
        <w:rPr>
          <w:rFonts w:ascii="Times New Roman" w:hAnsi="Times New Roman"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>числе</w:t>
      </w:r>
      <w:r w:rsidR="0062021B" w:rsidRPr="00652971">
        <w:rPr>
          <w:rFonts w:ascii="Times New Roman" w:hAnsi="Times New Roman"/>
          <w:sz w:val="27"/>
          <w:szCs w:val="27"/>
        </w:rPr>
        <w:t xml:space="preserve">  </w:t>
      </w:r>
      <w:r w:rsidRPr="00652971">
        <w:rPr>
          <w:rFonts w:ascii="Times New Roman" w:hAnsi="Times New Roman"/>
          <w:sz w:val="27"/>
          <w:szCs w:val="27"/>
        </w:rPr>
        <w:t>безвозмездные</w:t>
      </w:r>
      <w:r w:rsidR="0062021B" w:rsidRPr="00652971">
        <w:rPr>
          <w:rFonts w:ascii="Times New Roman" w:hAnsi="Times New Roman"/>
          <w:sz w:val="27"/>
          <w:szCs w:val="27"/>
        </w:rPr>
        <w:t xml:space="preserve">            </w:t>
      </w:r>
      <w:r w:rsidRPr="00652971">
        <w:rPr>
          <w:rFonts w:ascii="Times New Roman" w:hAnsi="Times New Roman"/>
          <w:sz w:val="27"/>
          <w:szCs w:val="27"/>
        </w:rPr>
        <w:t>поступления от других бюджетов бюджетной системы Российской Федерации в сумме</w:t>
      </w:r>
      <w:proofErr w:type="gramEnd"/>
      <w:r w:rsidRPr="00652971">
        <w:rPr>
          <w:rFonts w:ascii="Times New Roman" w:hAnsi="Times New Roman"/>
          <w:sz w:val="27"/>
          <w:szCs w:val="27"/>
        </w:rPr>
        <w:t xml:space="preserve">   </w:t>
      </w:r>
      <w:r w:rsidR="0050104B" w:rsidRPr="00652971">
        <w:rPr>
          <w:rFonts w:ascii="Times New Roman" w:hAnsi="Times New Roman"/>
          <w:color w:val="FF0000"/>
          <w:sz w:val="27"/>
          <w:szCs w:val="27"/>
        </w:rPr>
        <w:t>1 275 977</w:t>
      </w:r>
      <w:r w:rsidR="00B40978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Pr="00652971">
        <w:rPr>
          <w:rFonts w:ascii="Times New Roman" w:hAnsi="Times New Roman"/>
          <w:color w:val="FF0000"/>
          <w:sz w:val="27"/>
          <w:szCs w:val="27"/>
        </w:rPr>
        <w:t xml:space="preserve"> </w:t>
      </w:r>
      <w:r w:rsidRPr="00652971">
        <w:rPr>
          <w:rFonts w:ascii="Times New Roman" w:hAnsi="Times New Roman"/>
          <w:sz w:val="27"/>
          <w:szCs w:val="27"/>
        </w:rPr>
        <w:t xml:space="preserve"> рублей; </w:t>
      </w:r>
    </w:p>
    <w:p w:rsidR="00D6127C" w:rsidRPr="00652971" w:rsidRDefault="0062021B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2)</w:t>
      </w:r>
      <w:r w:rsidR="00D6127C" w:rsidRPr="00652971">
        <w:rPr>
          <w:rFonts w:ascii="Times New Roman" w:hAnsi="Times New Roman"/>
          <w:sz w:val="27"/>
          <w:szCs w:val="27"/>
        </w:rPr>
        <w:t xml:space="preserve"> общий объем расходов бюджета Мирненского сельского поселения </w:t>
      </w:r>
      <w:r w:rsidRPr="00652971">
        <w:rPr>
          <w:rFonts w:ascii="Times New Roman" w:hAnsi="Times New Roman"/>
          <w:sz w:val="27"/>
          <w:szCs w:val="27"/>
        </w:rPr>
        <w:t>на 20</w:t>
      </w:r>
      <w:r w:rsidR="00D5272F" w:rsidRPr="00652971">
        <w:rPr>
          <w:rFonts w:ascii="Times New Roman" w:hAnsi="Times New Roman"/>
          <w:sz w:val="27"/>
          <w:szCs w:val="27"/>
        </w:rPr>
        <w:t>2</w:t>
      </w:r>
      <w:r w:rsidR="0050104B" w:rsidRPr="00652971">
        <w:rPr>
          <w:rFonts w:ascii="Times New Roman" w:hAnsi="Times New Roman"/>
          <w:sz w:val="27"/>
          <w:szCs w:val="27"/>
        </w:rPr>
        <w:t>4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="009542EE" w:rsidRPr="00652971">
        <w:rPr>
          <w:rFonts w:ascii="Times New Roman" w:hAnsi="Times New Roman"/>
          <w:sz w:val="27"/>
          <w:szCs w:val="27"/>
        </w:rPr>
        <w:t xml:space="preserve">  </w:t>
      </w:r>
      <w:r w:rsidRPr="00652971">
        <w:rPr>
          <w:rFonts w:ascii="Times New Roman" w:hAnsi="Times New Roman"/>
          <w:sz w:val="27"/>
          <w:szCs w:val="27"/>
        </w:rPr>
        <w:t xml:space="preserve">год </w:t>
      </w:r>
      <w:r w:rsidR="00D6127C" w:rsidRPr="00652971">
        <w:rPr>
          <w:rFonts w:ascii="Times New Roman" w:hAnsi="Times New Roman"/>
          <w:sz w:val="27"/>
          <w:szCs w:val="27"/>
        </w:rPr>
        <w:t xml:space="preserve">в </w:t>
      </w:r>
      <w:r w:rsidR="009542EE" w:rsidRPr="00652971">
        <w:rPr>
          <w:rFonts w:ascii="Times New Roman" w:hAnsi="Times New Roman"/>
          <w:sz w:val="27"/>
          <w:szCs w:val="27"/>
        </w:rPr>
        <w:t xml:space="preserve">  </w:t>
      </w:r>
      <w:r w:rsidR="00D6127C" w:rsidRPr="00652971">
        <w:rPr>
          <w:rFonts w:ascii="Times New Roman" w:hAnsi="Times New Roman"/>
          <w:sz w:val="27"/>
          <w:szCs w:val="27"/>
        </w:rPr>
        <w:t xml:space="preserve">сумме </w:t>
      </w:r>
      <w:r w:rsidR="003E324F" w:rsidRPr="00652971">
        <w:rPr>
          <w:rFonts w:ascii="Times New Roman" w:hAnsi="Times New Roman"/>
          <w:color w:val="FF0000"/>
          <w:sz w:val="27"/>
          <w:szCs w:val="27"/>
        </w:rPr>
        <w:t>11 778 895</w:t>
      </w:r>
      <w:r w:rsidR="000F6AB0" w:rsidRPr="00652971">
        <w:rPr>
          <w:rFonts w:ascii="Times New Roman" w:hAnsi="Times New Roman"/>
          <w:color w:val="FF0000"/>
          <w:sz w:val="27"/>
          <w:szCs w:val="27"/>
        </w:rPr>
        <w:t xml:space="preserve">,00 </w:t>
      </w:r>
      <w:r w:rsidR="00D6127C" w:rsidRPr="00652971">
        <w:rPr>
          <w:rFonts w:ascii="Times New Roman" w:hAnsi="Times New Roman"/>
          <w:sz w:val="27"/>
          <w:szCs w:val="27"/>
        </w:rPr>
        <w:t>рублей</w:t>
      </w:r>
      <w:r w:rsidR="00192D4E" w:rsidRPr="00652971">
        <w:rPr>
          <w:rFonts w:ascii="Times New Roman" w:hAnsi="Times New Roman"/>
          <w:sz w:val="27"/>
          <w:szCs w:val="27"/>
        </w:rPr>
        <w:t xml:space="preserve">, в  том числе условно утвержденные расходы  </w:t>
      </w:r>
      <w:r w:rsidR="0033467E" w:rsidRPr="00652971">
        <w:rPr>
          <w:rFonts w:ascii="Times New Roman" w:hAnsi="Times New Roman"/>
          <w:color w:val="FF0000"/>
          <w:sz w:val="27"/>
          <w:szCs w:val="27"/>
        </w:rPr>
        <w:t>2</w:t>
      </w:r>
      <w:r w:rsidR="001B53B6" w:rsidRPr="00652971">
        <w:rPr>
          <w:rFonts w:ascii="Times New Roman" w:hAnsi="Times New Roman"/>
          <w:color w:val="FF0000"/>
          <w:sz w:val="27"/>
          <w:szCs w:val="27"/>
        </w:rPr>
        <w:t>9</w:t>
      </w:r>
      <w:r w:rsidR="0033467E" w:rsidRPr="00652971">
        <w:rPr>
          <w:rFonts w:ascii="Times New Roman" w:hAnsi="Times New Roman"/>
          <w:color w:val="FF0000"/>
          <w:sz w:val="27"/>
          <w:szCs w:val="27"/>
        </w:rPr>
        <w:t>0 000,00</w:t>
      </w:r>
      <w:r w:rsidR="00192D4E" w:rsidRPr="00652971">
        <w:rPr>
          <w:rFonts w:ascii="Times New Roman" w:hAnsi="Times New Roman"/>
          <w:sz w:val="27"/>
          <w:szCs w:val="27"/>
        </w:rPr>
        <w:t xml:space="preserve"> рублей</w:t>
      </w:r>
      <w:r w:rsidR="001811F8" w:rsidRPr="00652971">
        <w:rPr>
          <w:rFonts w:ascii="Times New Roman" w:hAnsi="Times New Roman"/>
          <w:sz w:val="27"/>
          <w:szCs w:val="27"/>
        </w:rPr>
        <w:t xml:space="preserve"> и на 20</w:t>
      </w:r>
      <w:r w:rsidR="00160F2D" w:rsidRPr="00652971">
        <w:rPr>
          <w:rFonts w:ascii="Times New Roman" w:hAnsi="Times New Roman"/>
          <w:sz w:val="27"/>
          <w:szCs w:val="27"/>
        </w:rPr>
        <w:t>2</w:t>
      </w:r>
      <w:r w:rsidR="003E324F" w:rsidRPr="00652971">
        <w:rPr>
          <w:rFonts w:ascii="Times New Roman" w:hAnsi="Times New Roman"/>
          <w:sz w:val="27"/>
          <w:szCs w:val="27"/>
        </w:rPr>
        <w:t>5</w:t>
      </w:r>
      <w:r w:rsidR="001811F8" w:rsidRPr="00652971">
        <w:rPr>
          <w:rFonts w:ascii="Times New Roman" w:hAnsi="Times New Roman"/>
          <w:sz w:val="27"/>
          <w:szCs w:val="27"/>
        </w:rPr>
        <w:t xml:space="preserve"> год в сумме</w:t>
      </w:r>
      <w:r w:rsidR="009542EE" w:rsidRPr="00652971">
        <w:rPr>
          <w:rFonts w:ascii="Times New Roman" w:hAnsi="Times New Roman"/>
          <w:sz w:val="27"/>
          <w:szCs w:val="27"/>
        </w:rPr>
        <w:t xml:space="preserve">            </w:t>
      </w:r>
      <w:r w:rsidR="001811F8" w:rsidRPr="00652971">
        <w:rPr>
          <w:rFonts w:ascii="Times New Roman" w:hAnsi="Times New Roman"/>
          <w:sz w:val="27"/>
          <w:szCs w:val="27"/>
        </w:rPr>
        <w:t xml:space="preserve"> </w:t>
      </w:r>
      <w:r w:rsidR="00C0455B" w:rsidRPr="00652971">
        <w:rPr>
          <w:rFonts w:ascii="Times New Roman" w:hAnsi="Times New Roman"/>
          <w:sz w:val="27"/>
          <w:szCs w:val="27"/>
        </w:rPr>
        <w:t xml:space="preserve">            </w:t>
      </w:r>
      <w:r w:rsidR="003E324F" w:rsidRPr="00652971">
        <w:rPr>
          <w:rFonts w:ascii="Times New Roman" w:hAnsi="Times New Roman"/>
          <w:color w:val="FF0000"/>
          <w:sz w:val="27"/>
          <w:szCs w:val="27"/>
        </w:rPr>
        <w:t>9 034 677</w:t>
      </w:r>
      <w:r w:rsidR="000F6AB0" w:rsidRPr="00652971">
        <w:rPr>
          <w:rFonts w:ascii="Times New Roman" w:hAnsi="Times New Roman"/>
          <w:color w:val="FF0000"/>
          <w:sz w:val="27"/>
          <w:szCs w:val="27"/>
        </w:rPr>
        <w:t>,00</w:t>
      </w:r>
      <w:r w:rsidR="001811F8" w:rsidRPr="00652971">
        <w:rPr>
          <w:rFonts w:ascii="Times New Roman" w:hAnsi="Times New Roman"/>
          <w:sz w:val="27"/>
          <w:szCs w:val="27"/>
        </w:rPr>
        <w:t xml:space="preserve"> рублей</w:t>
      </w:r>
      <w:r w:rsidR="00192D4E" w:rsidRPr="00652971">
        <w:rPr>
          <w:rFonts w:ascii="Times New Roman" w:hAnsi="Times New Roman"/>
          <w:sz w:val="27"/>
          <w:szCs w:val="27"/>
        </w:rPr>
        <w:t xml:space="preserve">, в  том числе условно утвержденные расходы  </w:t>
      </w:r>
      <w:r w:rsidR="00D466A3" w:rsidRPr="00652971">
        <w:rPr>
          <w:rFonts w:ascii="Times New Roman" w:hAnsi="Times New Roman"/>
          <w:color w:val="FF0000"/>
          <w:sz w:val="27"/>
          <w:szCs w:val="27"/>
        </w:rPr>
        <w:t>440</w:t>
      </w:r>
      <w:r w:rsidR="0033467E" w:rsidRPr="00652971">
        <w:rPr>
          <w:rFonts w:ascii="Times New Roman" w:hAnsi="Times New Roman"/>
          <w:color w:val="FF0000"/>
          <w:sz w:val="27"/>
          <w:szCs w:val="27"/>
        </w:rPr>
        <w:t> 000,00</w:t>
      </w:r>
      <w:r w:rsidR="00192D4E" w:rsidRPr="00652971">
        <w:rPr>
          <w:rFonts w:ascii="Times New Roman" w:hAnsi="Times New Roman"/>
          <w:sz w:val="27"/>
          <w:szCs w:val="27"/>
        </w:rPr>
        <w:t xml:space="preserve"> рублей</w:t>
      </w:r>
      <w:r w:rsidR="0033467E" w:rsidRPr="00652971">
        <w:rPr>
          <w:rFonts w:ascii="Times New Roman" w:hAnsi="Times New Roman"/>
          <w:sz w:val="27"/>
          <w:szCs w:val="27"/>
        </w:rPr>
        <w:t>.</w:t>
      </w:r>
    </w:p>
    <w:p w:rsidR="003E324F" w:rsidRPr="00652971" w:rsidRDefault="003E324F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3) дефицит  бюджета Мирненского сельского поселения на 2024 год в сумме 0,0  рублей, на 2025 год в сумме 0,0 рублей.</w:t>
      </w:r>
    </w:p>
    <w:p w:rsidR="00362451" w:rsidRPr="00652971" w:rsidRDefault="009633A9" w:rsidP="00183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52971">
        <w:rPr>
          <w:rFonts w:ascii="Times New Roman" w:hAnsi="Times New Roman"/>
          <w:i/>
          <w:sz w:val="27"/>
          <w:szCs w:val="27"/>
        </w:rPr>
        <w:t xml:space="preserve">            </w:t>
      </w:r>
    </w:p>
    <w:p w:rsidR="00155592" w:rsidRPr="00652971" w:rsidRDefault="00155592" w:rsidP="0083641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</w:pPr>
      <w:r w:rsidRPr="00652971">
        <w:rPr>
          <w:rFonts w:ascii="Times New Roman" w:hAnsi="Times New Roman" w:cs="Times New Roman"/>
          <w:b/>
          <w:sz w:val="27"/>
          <w:szCs w:val="27"/>
        </w:rPr>
        <w:t>Статья 2. 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Использование остатков средств бюджета </w:t>
      </w:r>
      <w:r w:rsidR="00512E7B" w:rsidRPr="00652971">
        <w:rPr>
          <w:rFonts w:ascii="Times New Roman" w:hAnsi="Times New Roman" w:cs="Times New Roman"/>
          <w:b/>
          <w:snapToGrid w:val="0"/>
          <w:sz w:val="27"/>
          <w:szCs w:val="27"/>
        </w:rPr>
        <w:t>Мирненского</w:t>
      </w:r>
      <w:r w:rsidRPr="00652971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сельского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поселения на 1 января 20</w:t>
      </w:r>
      <w:r w:rsidR="000F6AB0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3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года</w:t>
      </w:r>
    </w:p>
    <w:p w:rsidR="00155592" w:rsidRPr="00652971" w:rsidRDefault="00155592" w:rsidP="0015559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</w:pPr>
    </w:p>
    <w:p w:rsidR="00155592" w:rsidRPr="00652971" w:rsidRDefault="00155592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Утвердить объем остатков средств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5A71DE" w:rsidRPr="00652971">
        <w:rPr>
          <w:rFonts w:ascii="Times New Roman" w:eastAsia="Calibri" w:hAnsi="Times New Roman"/>
          <w:sz w:val="27"/>
          <w:szCs w:val="27"/>
        </w:rPr>
        <w:t xml:space="preserve"> на 1 января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3E324F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года в сумме </w:t>
      </w:r>
      <w:r w:rsidR="008047D3" w:rsidRPr="00652971">
        <w:rPr>
          <w:rFonts w:ascii="Times New Roman" w:eastAsia="Calibri" w:hAnsi="Times New Roman"/>
          <w:i/>
          <w:color w:val="FF0000"/>
          <w:sz w:val="27"/>
          <w:szCs w:val="27"/>
        </w:rPr>
        <w:t> </w:t>
      </w:r>
      <w:r w:rsidR="001B53B6" w:rsidRPr="00652971">
        <w:rPr>
          <w:rFonts w:ascii="Times New Roman" w:eastAsia="Calibri" w:hAnsi="Times New Roman"/>
          <w:i/>
          <w:color w:val="FF0000"/>
          <w:sz w:val="27"/>
          <w:szCs w:val="27"/>
        </w:rPr>
        <w:t>1 0</w:t>
      </w:r>
      <w:r w:rsidR="00684232" w:rsidRPr="00652971">
        <w:rPr>
          <w:rFonts w:ascii="Times New Roman" w:eastAsia="Calibri" w:hAnsi="Times New Roman"/>
          <w:i/>
          <w:color w:val="FF0000"/>
          <w:sz w:val="27"/>
          <w:szCs w:val="27"/>
        </w:rPr>
        <w:t>00 000</w:t>
      </w:r>
      <w:r w:rsidR="008047D3" w:rsidRPr="00652971">
        <w:rPr>
          <w:rFonts w:ascii="Times New Roman" w:eastAsia="Calibri" w:hAnsi="Times New Roman"/>
          <w:i/>
          <w:color w:val="FF0000"/>
          <w:sz w:val="27"/>
          <w:szCs w:val="27"/>
        </w:rPr>
        <w:t>,00</w:t>
      </w:r>
      <w:r w:rsidR="00BA6251" w:rsidRPr="00652971">
        <w:rPr>
          <w:rFonts w:ascii="Times New Roman" w:hAnsi="Times New Roman"/>
          <w:i/>
          <w:sz w:val="27"/>
          <w:szCs w:val="27"/>
        </w:rPr>
        <w:t xml:space="preserve"> </w:t>
      </w:r>
      <w:r w:rsidRPr="00652971">
        <w:rPr>
          <w:rFonts w:ascii="Times New Roman" w:eastAsia="Calibri" w:hAnsi="Times New Roman"/>
          <w:sz w:val="27"/>
          <w:szCs w:val="27"/>
        </w:rPr>
        <w:t xml:space="preserve">рублей, направляемых на покрытие временных кассовых разрывов, возникающих в ходе исполнения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Pr="00652971">
        <w:rPr>
          <w:rFonts w:ascii="Times New Roman" w:eastAsia="Calibri" w:hAnsi="Times New Roman"/>
          <w:sz w:val="27"/>
          <w:szCs w:val="27"/>
        </w:rPr>
        <w:t>в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3E324F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году.</w:t>
      </w:r>
    </w:p>
    <w:p w:rsidR="007447EC" w:rsidRPr="00652971" w:rsidRDefault="007447EC" w:rsidP="008317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155592" w:rsidRPr="00652971" w:rsidRDefault="00155592" w:rsidP="0015559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2971">
        <w:rPr>
          <w:rFonts w:ascii="Times New Roman" w:hAnsi="Times New Roman" w:cs="Times New Roman"/>
          <w:b/>
          <w:sz w:val="27"/>
          <w:szCs w:val="27"/>
        </w:rPr>
        <w:t>Статья 3. 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Нормативы доходов бюджет</w:t>
      </w:r>
      <w:r w:rsidR="00183E15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а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</w:t>
      </w:r>
      <w:r w:rsidR="00512E7B" w:rsidRPr="00652971">
        <w:rPr>
          <w:rFonts w:ascii="Times New Roman" w:hAnsi="Times New Roman" w:cs="Times New Roman"/>
          <w:b/>
          <w:snapToGrid w:val="0"/>
          <w:sz w:val="27"/>
          <w:szCs w:val="27"/>
        </w:rPr>
        <w:t>Мирненского</w:t>
      </w:r>
      <w:r w:rsidRPr="00652971">
        <w:rPr>
          <w:rFonts w:ascii="Times New Roman" w:hAnsi="Times New Roman" w:cs="Times New Roman"/>
          <w:b/>
          <w:snapToGrid w:val="0"/>
          <w:sz w:val="27"/>
          <w:szCs w:val="27"/>
        </w:rPr>
        <w:t xml:space="preserve"> сельского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поселения на 20</w:t>
      </w:r>
      <w:r w:rsidR="000F6AB0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3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год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и на плановый период 20</w:t>
      </w:r>
      <w:r w:rsidR="00D5272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4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и 20</w:t>
      </w:r>
      <w:r w:rsidR="00160F2D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5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годов</w:t>
      </w:r>
      <w:r w:rsidR="00183E15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.</w:t>
      </w:r>
      <w:r w:rsidR="008428D4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</w:t>
      </w:r>
    </w:p>
    <w:p w:rsidR="00155592" w:rsidRPr="00652971" w:rsidRDefault="00155592" w:rsidP="0015559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F083A" w:rsidRPr="00652971" w:rsidRDefault="00183E15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Установить, что в бюджет</w:t>
      </w:r>
      <w:r w:rsidR="00155592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EC6F6E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Pr="00652971">
        <w:rPr>
          <w:rFonts w:ascii="Times New Roman" w:eastAsia="Calibri" w:hAnsi="Times New Roman"/>
          <w:sz w:val="27"/>
          <w:szCs w:val="27"/>
        </w:rPr>
        <w:t>зачисляются доходы по нормативам</w:t>
      </w:r>
      <w:r w:rsidR="0019669E" w:rsidRPr="00652971">
        <w:rPr>
          <w:rFonts w:ascii="Times New Roman" w:eastAsia="Calibri" w:hAnsi="Times New Roman"/>
          <w:sz w:val="27"/>
          <w:szCs w:val="27"/>
        </w:rPr>
        <w:t xml:space="preserve">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3E324F" w:rsidRPr="00652971">
        <w:rPr>
          <w:rFonts w:ascii="Times New Roman" w:eastAsia="Calibri" w:hAnsi="Times New Roman"/>
          <w:sz w:val="27"/>
          <w:szCs w:val="27"/>
        </w:rPr>
        <w:t>3</w:t>
      </w:r>
      <w:r w:rsidR="0019669E" w:rsidRPr="00652971">
        <w:rPr>
          <w:rFonts w:ascii="Times New Roman" w:eastAsia="Calibri" w:hAnsi="Times New Roman"/>
          <w:sz w:val="27"/>
          <w:szCs w:val="27"/>
        </w:rPr>
        <w:t xml:space="preserve"> год и на плановый период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3E324F" w:rsidRPr="00652971">
        <w:rPr>
          <w:rFonts w:ascii="Times New Roman" w:eastAsia="Calibri" w:hAnsi="Times New Roman"/>
          <w:sz w:val="27"/>
          <w:szCs w:val="27"/>
        </w:rPr>
        <w:t>4</w:t>
      </w:r>
      <w:r w:rsidR="0019669E" w:rsidRPr="00652971">
        <w:rPr>
          <w:rFonts w:ascii="Times New Roman" w:eastAsia="Calibri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3E324F" w:rsidRPr="00652971">
        <w:rPr>
          <w:rFonts w:ascii="Times New Roman" w:eastAsia="Calibri" w:hAnsi="Times New Roman"/>
          <w:sz w:val="27"/>
          <w:szCs w:val="27"/>
        </w:rPr>
        <w:t>5</w:t>
      </w:r>
      <w:r w:rsidR="0019669E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684232" w:rsidRPr="00652971">
        <w:rPr>
          <w:rFonts w:ascii="Times New Roman" w:eastAsia="Calibri" w:hAnsi="Times New Roman"/>
          <w:sz w:val="27"/>
          <w:szCs w:val="27"/>
        </w:rPr>
        <w:t>годов согласно</w:t>
      </w:r>
      <w:r w:rsidR="00155592" w:rsidRPr="00652971">
        <w:rPr>
          <w:rFonts w:ascii="Times New Roman" w:eastAsia="Calibri" w:hAnsi="Times New Roman"/>
          <w:sz w:val="27"/>
          <w:szCs w:val="27"/>
        </w:rPr>
        <w:t xml:space="preserve"> приложению 1.</w:t>
      </w:r>
      <w:r w:rsidR="00FF083A" w:rsidRPr="00652971">
        <w:rPr>
          <w:rFonts w:ascii="Times New Roman" w:hAnsi="Times New Roman"/>
          <w:b/>
          <w:sz w:val="27"/>
          <w:szCs w:val="27"/>
        </w:rPr>
        <w:t xml:space="preserve">         </w:t>
      </w:r>
    </w:p>
    <w:p w:rsidR="00155592" w:rsidRPr="00652971" w:rsidRDefault="00FF083A" w:rsidP="00CD1BB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 xml:space="preserve">   </w:t>
      </w:r>
    </w:p>
    <w:p w:rsidR="00155592" w:rsidRPr="00652971" w:rsidRDefault="00155592" w:rsidP="001555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ab/>
        <w:t>Статья 4</w:t>
      </w:r>
      <w:r w:rsidR="00A73F6B" w:rsidRPr="00652971">
        <w:rPr>
          <w:rFonts w:ascii="Times New Roman" w:hAnsi="Times New Roman"/>
          <w:b/>
          <w:sz w:val="27"/>
          <w:szCs w:val="27"/>
        </w:rPr>
        <w:t>. И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>сточник</w:t>
      </w:r>
      <w:r w:rsidR="00A73F6B" w:rsidRPr="00652971">
        <w:rPr>
          <w:rFonts w:ascii="Times New Roman" w:hAnsi="Times New Roman"/>
          <w:b/>
          <w:snapToGrid w:val="0"/>
          <w:sz w:val="27"/>
          <w:szCs w:val="27"/>
        </w:rPr>
        <w:t>и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 финансирования </w:t>
      </w:r>
      <w:r w:rsidR="00684232" w:rsidRPr="00652971">
        <w:rPr>
          <w:rFonts w:ascii="Times New Roman" w:hAnsi="Times New Roman"/>
          <w:b/>
          <w:snapToGrid w:val="0"/>
          <w:sz w:val="27"/>
          <w:szCs w:val="27"/>
        </w:rPr>
        <w:t>дефицита бюджета</w:t>
      </w:r>
      <w:r w:rsidR="00684232" w:rsidRPr="00652971">
        <w:rPr>
          <w:rFonts w:ascii="Times New Roman" w:hAnsi="Times New Roman"/>
          <w:b/>
          <w:sz w:val="27"/>
          <w:szCs w:val="27"/>
        </w:rPr>
        <w:t xml:space="preserve"> Мирненского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 сельского</w:t>
      </w:r>
      <w:r w:rsidRPr="00652971">
        <w:rPr>
          <w:rFonts w:ascii="Times New Roman" w:eastAsia="Calibri" w:hAnsi="Times New Roman"/>
          <w:b/>
          <w:snapToGrid w:val="0"/>
          <w:sz w:val="27"/>
          <w:szCs w:val="27"/>
        </w:rPr>
        <w:t xml:space="preserve"> 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>поселения</w:t>
      </w:r>
      <w:r w:rsidRPr="00652971">
        <w:rPr>
          <w:rFonts w:ascii="Times New Roman" w:hAnsi="Times New Roman"/>
          <w:sz w:val="27"/>
          <w:szCs w:val="27"/>
        </w:rPr>
        <w:t xml:space="preserve"> </w:t>
      </w:r>
    </w:p>
    <w:p w:rsidR="007447EC" w:rsidRPr="00652971" w:rsidRDefault="007447EC" w:rsidP="001555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55592" w:rsidRPr="00652971" w:rsidRDefault="00A73F6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</w:t>
      </w:r>
      <w:r w:rsidR="00155592" w:rsidRPr="00652971">
        <w:rPr>
          <w:rFonts w:ascii="Times New Roman" w:eastAsia="Calibri" w:hAnsi="Times New Roman"/>
          <w:sz w:val="27"/>
          <w:szCs w:val="27"/>
        </w:rPr>
        <w:t xml:space="preserve">. Утвердить перечень главных </w:t>
      </w:r>
      <w:proofErr w:type="gramStart"/>
      <w:r w:rsidR="00155592" w:rsidRPr="00652971">
        <w:rPr>
          <w:rFonts w:ascii="Times New Roman" w:eastAsia="Calibri" w:hAnsi="Times New Roman"/>
          <w:sz w:val="27"/>
          <w:szCs w:val="27"/>
        </w:rPr>
        <w:t>администраторов источников финансирования дефицита бюджета</w:t>
      </w:r>
      <w:proofErr w:type="gramEnd"/>
      <w:r w:rsidR="00155592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4819BF"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155592" w:rsidRPr="00652971">
        <w:rPr>
          <w:rFonts w:ascii="Times New Roman" w:eastAsia="Calibri" w:hAnsi="Times New Roman"/>
          <w:sz w:val="27"/>
          <w:szCs w:val="27"/>
        </w:rPr>
        <w:t xml:space="preserve"> согласно приложению </w:t>
      </w:r>
      <w:r w:rsidRPr="00652971">
        <w:rPr>
          <w:rFonts w:ascii="Times New Roman" w:eastAsia="Calibri" w:hAnsi="Times New Roman"/>
          <w:sz w:val="27"/>
          <w:szCs w:val="27"/>
        </w:rPr>
        <w:t>2</w:t>
      </w:r>
      <w:r w:rsidR="00155592" w:rsidRPr="00652971">
        <w:rPr>
          <w:rFonts w:ascii="Times New Roman" w:eastAsia="Calibri" w:hAnsi="Times New Roman"/>
          <w:sz w:val="27"/>
          <w:szCs w:val="27"/>
        </w:rPr>
        <w:t>.</w:t>
      </w:r>
    </w:p>
    <w:p w:rsidR="009247FD" w:rsidRPr="00652971" w:rsidRDefault="009247FD" w:rsidP="0015559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155592" w:rsidRPr="00652971" w:rsidRDefault="00155592" w:rsidP="0015559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</w:pPr>
      <w:r w:rsidRPr="00652971">
        <w:rPr>
          <w:rFonts w:ascii="Times New Roman" w:hAnsi="Times New Roman" w:cs="Times New Roman"/>
          <w:b/>
          <w:sz w:val="27"/>
          <w:szCs w:val="27"/>
        </w:rPr>
        <w:t xml:space="preserve">Статья 5. </w:t>
      </w:r>
      <w:r w:rsidR="00764D03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Бюджетные ассигнования на 20</w:t>
      </w:r>
      <w:r w:rsidR="000F6AB0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3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год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и на плановый период 20</w:t>
      </w:r>
      <w:r w:rsidR="000F6AB0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4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и 20</w:t>
      </w:r>
      <w:r w:rsidR="00160F2D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5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годов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 xml:space="preserve"> </w:t>
      </w:r>
    </w:p>
    <w:p w:rsidR="007447EC" w:rsidRPr="00652971" w:rsidRDefault="007447EC" w:rsidP="0015559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</w:pPr>
    </w:p>
    <w:p w:rsidR="00B426C2" w:rsidRPr="00652971" w:rsidRDefault="004366DE" w:rsidP="0065297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</w:pPr>
      <w:r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1. Утвердить общий объем бюджетных ассигнований на исполнение публичных нормативных обязательств бюджета Мирненского сельского поселения на 20</w:t>
      </w:r>
      <w:r w:rsidR="000F6AB0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3</w:t>
      </w:r>
      <w:r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год в сумме </w:t>
      </w:r>
      <w:r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0,0</w:t>
      </w:r>
      <w:r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</w:t>
      </w:r>
      <w:r w:rsidR="00684232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тыс. рублей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, на 20</w:t>
      </w:r>
      <w:r w:rsidR="00D5272F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4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год в сумме 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0,0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</w:t>
      </w:r>
      <w:r w:rsidR="00684232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тыс. рублей</w:t>
      </w:r>
      <w:r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и на 20</w:t>
      </w:r>
      <w:r w:rsidR="00160F2D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2</w:t>
      </w:r>
      <w:r w:rsidR="003E324F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5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год в сумме </w:t>
      </w:r>
      <w:r w:rsidR="0019669E" w:rsidRPr="00652971">
        <w:rPr>
          <w:rFonts w:ascii="Times New Roman" w:eastAsia="Calibri" w:hAnsi="Times New Roman" w:cs="Times New Roman"/>
          <w:b/>
          <w:snapToGrid w:val="0"/>
          <w:sz w:val="27"/>
          <w:szCs w:val="27"/>
          <w:lang w:eastAsia="en-US"/>
        </w:rPr>
        <w:t>0,0</w:t>
      </w:r>
      <w:r w:rsidR="0019669E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 xml:space="preserve"> </w:t>
      </w:r>
      <w:r w:rsidR="00684232" w:rsidRPr="00652971">
        <w:rPr>
          <w:rFonts w:ascii="Times New Roman" w:eastAsia="Calibri" w:hAnsi="Times New Roman" w:cs="Times New Roman"/>
          <w:snapToGrid w:val="0"/>
          <w:sz w:val="27"/>
          <w:szCs w:val="27"/>
          <w:lang w:eastAsia="en-US"/>
        </w:rPr>
        <w:t>тыс. рублей.</w:t>
      </w:r>
    </w:p>
    <w:p w:rsidR="00764D03" w:rsidRPr="00652971" w:rsidRDefault="00764D03" w:rsidP="00652971">
      <w:pPr>
        <w:autoSpaceDE w:val="0"/>
        <w:autoSpaceDN w:val="0"/>
        <w:adjustRightInd w:val="0"/>
        <w:spacing w:after="0" w:line="240" w:lineRule="auto"/>
        <w:ind w:left="708" w:hanging="141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 </w:t>
      </w:r>
      <w:r w:rsidR="00CD1BB2" w:rsidRPr="00652971">
        <w:rPr>
          <w:rFonts w:ascii="Times New Roman" w:hAnsi="Times New Roman"/>
          <w:sz w:val="27"/>
          <w:szCs w:val="27"/>
        </w:rPr>
        <w:t xml:space="preserve">2. </w:t>
      </w:r>
      <w:r w:rsidRPr="00652971">
        <w:rPr>
          <w:rFonts w:ascii="Times New Roman" w:hAnsi="Times New Roman"/>
          <w:sz w:val="27"/>
          <w:szCs w:val="27"/>
        </w:rPr>
        <w:t>Утвердить:</w:t>
      </w:r>
    </w:p>
    <w:p w:rsidR="00764D03" w:rsidRPr="00652971" w:rsidRDefault="00652971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764D03" w:rsidRPr="00652971">
        <w:rPr>
          <w:rFonts w:ascii="Times New Roman" w:hAnsi="Times New Roman"/>
          <w:sz w:val="27"/>
          <w:szCs w:val="27"/>
        </w:rPr>
        <w:t>1) распределение бюджетных ассигнований по разделам, подразделам, целевым статьям</w:t>
      </w:r>
      <w:r w:rsidR="00BB002B" w:rsidRPr="00652971">
        <w:rPr>
          <w:rFonts w:ascii="Times New Roman" w:hAnsi="Times New Roman"/>
          <w:sz w:val="27"/>
          <w:szCs w:val="27"/>
        </w:rPr>
        <w:t xml:space="preserve"> и</w:t>
      </w:r>
      <w:r w:rsidR="00FF083A" w:rsidRPr="00652971">
        <w:rPr>
          <w:rFonts w:ascii="Times New Roman" w:hAnsi="Times New Roman"/>
          <w:sz w:val="27"/>
          <w:szCs w:val="27"/>
        </w:rPr>
        <w:t xml:space="preserve"> группам </w:t>
      </w:r>
      <w:r w:rsidR="00BB002B" w:rsidRPr="00652971">
        <w:rPr>
          <w:rFonts w:ascii="Times New Roman" w:hAnsi="Times New Roman"/>
          <w:sz w:val="27"/>
          <w:szCs w:val="27"/>
        </w:rPr>
        <w:t xml:space="preserve">(группам и </w:t>
      </w:r>
      <w:r w:rsidR="00684232" w:rsidRPr="00652971">
        <w:rPr>
          <w:rFonts w:ascii="Times New Roman" w:hAnsi="Times New Roman"/>
          <w:sz w:val="27"/>
          <w:szCs w:val="27"/>
        </w:rPr>
        <w:t>подгруппам) видов</w:t>
      </w:r>
      <w:r w:rsidR="00764D03" w:rsidRPr="00652971">
        <w:rPr>
          <w:rFonts w:ascii="Times New Roman" w:hAnsi="Times New Roman"/>
          <w:sz w:val="27"/>
          <w:szCs w:val="27"/>
        </w:rPr>
        <w:t xml:space="preserve"> расходов</w:t>
      </w:r>
      <w:r w:rsidR="004366DE" w:rsidRPr="00652971">
        <w:rPr>
          <w:rFonts w:ascii="Times New Roman" w:hAnsi="Times New Roman"/>
          <w:sz w:val="27"/>
          <w:szCs w:val="27"/>
        </w:rPr>
        <w:t xml:space="preserve"> классификации расходов</w:t>
      </w:r>
      <w:r w:rsidR="00764D03" w:rsidRPr="00652971">
        <w:rPr>
          <w:rFonts w:ascii="Times New Roman" w:hAnsi="Times New Roman"/>
          <w:sz w:val="27"/>
          <w:szCs w:val="27"/>
        </w:rPr>
        <w:t xml:space="preserve">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="00764D03" w:rsidRPr="00652971">
        <w:rPr>
          <w:rFonts w:ascii="Times New Roman" w:hAnsi="Times New Roman"/>
          <w:sz w:val="27"/>
          <w:szCs w:val="27"/>
        </w:rPr>
        <w:t xml:space="preserve"> сельского поселения на 20</w:t>
      </w:r>
      <w:r w:rsidR="000F6AB0" w:rsidRPr="00652971">
        <w:rPr>
          <w:rFonts w:ascii="Times New Roman" w:hAnsi="Times New Roman"/>
          <w:sz w:val="27"/>
          <w:szCs w:val="27"/>
        </w:rPr>
        <w:t>2</w:t>
      </w:r>
      <w:r w:rsidR="003E324F" w:rsidRPr="00652971">
        <w:rPr>
          <w:rFonts w:ascii="Times New Roman" w:hAnsi="Times New Roman"/>
          <w:sz w:val="27"/>
          <w:szCs w:val="27"/>
        </w:rPr>
        <w:t>3</w:t>
      </w:r>
      <w:r w:rsidR="00764D03" w:rsidRPr="00652971">
        <w:rPr>
          <w:rFonts w:ascii="Times New Roman" w:hAnsi="Times New Roman"/>
          <w:sz w:val="27"/>
          <w:szCs w:val="27"/>
        </w:rPr>
        <w:t xml:space="preserve"> год </w:t>
      </w:r>
      <w:r w:rsidR="008428D4" w:rsidRPr="00652971">
        <w:rPr>
          <w:rFonts w:ascii="Times New Roman" w:hAnsi="Times New Roman"/>
          <w:sz w:val="27"/>
          <w:szCs w:val="27"/>
        </w:rPr>
        <w:t>(далее – классификация расходов бюджетов)</w:t>
      </w:r>
      <w:r w:rsidR="008428D4" w:rsidRPr="00652971">
        <w:rPr>
          <w:rFonts w:ascii="Times New Roman" w:hAnsi="Times New Roman"/>
          <w:b/>
          <w:sz w:val="27"/>
          <w:szCs w:val="27"/>
        </w:rPr>
        <w:t xml:space="preserve"> </w:t>
      </w:r>
      <w:r w:rsidR="00764D03" w:rsidRPr="00652971">
        <w:rPr>
          <w:rFonts w:ascii="Times New Roman" w:hAnsi="Times New Roman"/>
          <w:sz w:val="27"/>
          <w:szCs w:val="27"/>
        </w:rPr>
        <w:t xml:space="preserve">согласно приложению </w:t>
      </w:r>
      <w:r w:rsidR="00A73F6B" w:rsidRPr="00652971">
        <w:rPr>
          <w:rFonts w:ascii="Times New Roman" w:hAnsi="Times New Roman"/>
          <w:sz w:val="27"/>
          <w:szCs w:val="27"/>
        </w:rPr>
        <w:t>3</w:t>
      </w:r>
      <w:r w:rsidR="0019669E" w:rsidRPr="00652971">
        <w:rPr>
          <w:rFonts w:ascii="Times New Roman" w:hAnsi="Times New Roman"/>
          <w:sz w:val="27"/>
          <w:szCs w:val="27"/>
        </w:rPr>
        <w:t>, на плановый период 20</w:t>
      </w:r>
      <w:r w:rsidR="00D5272F" w:rsidRPr="00652971">
        <w:rPr>
          <w:rFonts w:ascii="Times New Roman" w:hAnsi="Times New Roman"/>
          <w:sz w:val="27"/>
          <w:szCs w:val="27"/>
        </w:rPr>
        <w:t>2</w:t>
      </w:r>
      <w:r w:rsidR="003E324F" w:rsidRPr="00652971">
        <w:rPr>
          <w:rFonts w:ascii="Times New Roman" w:hAnsi="Times New Roman"/>
          <w:sz w:val="27"/>
          <w:szCs w:val="27"/>
        </w:rPr>
        <w:t>4</w:t>
      </w:r>
      <w:r w:rsidR="0019669E" w:rsidRPr="00652971">
        <w:rPr>
          <w:rFonts w:ascii="Times New Roman" w:hAnsi="Times New Roman"/>
          <w:sz w:val="27"/>
          <w:szCs w:val="27"/>
        </w:rPr>
        <w:t xml:space="preserve"> и 20</w:t>
      </w:r>
      <w:r w:rsidR="009B6544" w:rsidRPr="00652971">
        <w:rPr>
          <w:rFonts w:ascii="Times New Roman" w:hAnsi="Times New Roman"/>
          <w:sz w:val="27"/>
          <w:szCs w:val="27"/>
        </w:rPr>
        <w:t>2</w:t>
      </w:r>
      <w:r w:rsidR="003E324F" w:rsidRPr="00652971">
        <w:rPr>
          <w:rFonts w:ascii="Times New Roman" w:hAnsi="Times New Roman"/>
          <w:sz w:val="27"/>
          <w:szCs w:val="27"/>
        </w:rPr>
        <w:t>5</w:t>
      </w:r>
      <w:r w:rsidR="0019669E" w:rsidRPr="00652971">
        <w:rPr>
          <w:rFonts w:ascii="Times New Roman" w:hAnsi="Times New Roman"/>
          <w:sz w:val="27"/>
          <w:szCs w:val="27"/>
        </w:rPr>
        <w:t xml:space="preserve"> годов согласно приложению </w:t>
      </w:r>
      <w:r w:rsidR="00A73F6B" w:rsidRPr="00652971">
        <w:rPr>
          <w:rFonts w:ascii="Times New Roman" w:hAnsi="Times New Roman"/>
          <w:sz w:val="27"/>
          <w:szCs w:val="27"/>
        </w:rPr>
        <w:t>4</w:t>
      </w:r>
      <w:r w:rsidR="00764D03" w:rsidRPr="00652971">
        <w:rPr>
          <w:rFonts w:ascii="Times New Roman" w:hAnsi="Times New Roman"/>
          <w:sz w:val="27"/>
          <w:szCs w:val="27"/>
        </w:rPr>
        <w:t>;</w:t>
      </w:r>
    </w:p>
    <w:p w:rsidR="00764D03" w:rsidRPr="00652971" w:rsidRDefault="00764D03" w:rsidP="0065297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52971">
        <w:rPr>
          <w:rFonts w:ascii="Times New Roman" w:hAnsi="Times New Roman" w:cs="Times New Roman"/>
          <w:sz w:val="27"/>
          <w:szCs w:val="27"/>
        </w:rPr>
        <w:t xml:space="preserve">2) ведомственную структуру расходов 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бюджета </w:t>
      </w:r>
      <w:r w:rsidR="00512E7B" w:rsidRPr="00652971">
        <w:rPr>
          <w:rFonts w:ascii="Times New Roman" w:eastAsia="Calibri" w:hAnsi="Times New Roman" w:cs="Times New Roman"/>
          <w:sz w:val="27"/>
          <w:szCs w:val="27"/>
        </w:rPr>
        <w:t>Мирненского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84232" w:rsidRPr="00652971">
        <w:rPr>
          <w:rFonts w:ascii="Times New Roman" w:eastAsia="Calibri" w:hAnsi="Times New Roman" w:cs="Times New Roman"/>
          <w:sz w:val="27"/>
          <w:szCs w:val="27"/>
        </w:rPr>
        <w:t>сельского поселения</w:t>
      </w:r>
      <w:r w:rsidRPr="00652971">
        <w:rPr>
          <w:rFonts w:ascii="Times New Roman" w:hAnsi="Times New Roman" w:cs="Times New Roman"/>
          <w:sz w:val="27"/>
          <w:szCs w:val="27"/>
        </w:rPr>
        <w:t xml:space="preserve"> </w:t>
      </w:r>
      <w:r w:rsidRPr="00652971">
        <w:rPr>
          <w:rFonts w:ascii="Times New Roman" w:hAnsi="Times New Roman" w:cs="Times New Roman"/>
          <w:snapToGrid w:val="0"/>
          <w:sz w:val="27"/>
          <w:szCs w:val="27"/>
        </w:rPr>
        <w:t>на 20</w:t>
      </w:r>
      <w:r w:rsidR="000F6AB0" w:rsidRPr="00652971">
        <w:rPr>
          <w:rFonts w:ascii="Times New Roman" w:hAnsi="Times New Roman" w:cs="Times New Roman"/>
          <w:snapToGrid w:val="0"/>
          <w:sz w:val="27"/>
          <w:szCs w:val="27"/>
        </w:rPr>
        <w:t>2</w:t>
      </w:r>
      <w:r w:rsidR="003E324F" w:rsidRPr="00652971">
        <w:rPr>
          <w:rFonts w:ascii="Times New Roman" w:hAnsi="Times New Roman" w:cs="Times New Roman"/>
          <w:snapToGrid w:val="0"/>
          <w:sz w:val="27"/>
          <w:szCs w:val="27"/>
        </w:rPr>
        <w:t>3</w:t>
      </w:r>
      <w:r w:rsidRPr="00652971">
        <w:rPr>
          <w:rFonts w:ascii="Times New Roman" w:hAnsi="Times New Roman" w:cs="Times New Roman"/>
          <w:snapToGrid w:val="0"/>
          <w:sz w:val="27"/>
          <w:szCs w:val="27"/>
        </w:rPr>
        <w:t xml:space="preserve"> год </w:t>
      </w:r>
      <w:r w:rsidRPr="00652971">
        <w:rPr>
          <w:rFonts w:ascii="Times New Roman" w:hAnsi="Times New Roman" w:cs="Times New Roman"/>
          <w:sz w:val="27"/>
          <w:szCs w:val="27"/>
        </w:rPr>
        <w:t xml:space="preserve">согласно приложению </w:t>
      </w:r>
      <w:r w:rsidR="00A73F6B" w:rsidRPr="00652971">
        <w:rPr>
          <w:rFonts w:ascii="Times New Roman" w:hAnsi="Times New Roman" w:cs="Times New Roman"/>
          <w:sz w:val="27"/>
          <w:szCs w:val="27"/>
        </w:rPr>
        <w:t>5</w:t>
      </w:r>
      <w:r w:rsidR="0019669E" w:rsidRPr="00652971">
        <w:rPr>
          <w:rFonts w:ascii="Times New Roman" w:hAnsi="Times New Roman" w:cs="Times New Roman"/>
          <w:sz w:val="27"/>
          <w:szCs w:val="27"/>
        </w:rPr>
        <w:t>, на плановый период 20</w:t>
      </w:r>
      <w:r w:rsidR="00D5272F" w:rsidRPr="00652971">
        <w:rPr>
          <w:rFonts w:ascii="Times New Roman" w:hAnsi="Times New Roman" w:cs="Times New Roman"/>
          <w:sz w:val="27"/>
          <w:szCs w:val="27"/>
        </w:rPr>
        <w:t>2</w:t>
      </w:r>
      <w:r w:rsidR="003E324F" w:rsidRPr="00652971">
        <w:rPr>
          <w:rFonts w:ascii="Times New Roman" w:hAnsi="Times New Roman" w:cs="Times New Roman"/>
          <w:sz w:val="27"/>
          <w:szCs w:val="27"/>
        </w:rPr>
        <w:t>4</w:t>
      </w:r>
      <w:r w:rsidR="0019669E" w:rsidRPr="00652971">
        <w:rPr>
          <w:rFonts w:ascii="Times New Roman" w:hAnsi="Times New Roman" w:cs="Times New Roman"/>
          <w:sz w:val="27"/>
          <w:szCs w:val="27"/>
        </w:rPr>
        <w:t xml:space="preserve"> и 20</w:t>
      </w:r>
      <w:r w:rsidR="009B6544" w:rsidRPr="00652971">
        <w:rPr>
          <w:rFonts w:ascii="Times New Roman" w:hAnsi="Times New Roman" w:cs="Times New Roman"/>
          <w:sz w:val="27"/>
          <w:szCs w:val="27"/>
        </w:rPr>
        <w:t>2</w:t>
      </w:r>
      <w:r w:rsidR="003E324F" w:rsidRPr="00652971">
        <w:rPr>
          <w:rFonts w:ascii="Times New Roman" w:hAnsi="Times New Roman" w:cs="Times New Roman"/>
          <w:sz w:val="27"/>
          <w:szCs w:val="27"/>
        </w:rPr>
        <w:t>5</w:t>
      </w:r>
      <w:r w:rsidR="0019669E" w:rsidRPr="00652971">
        <w:rPr>
          <w:rFonts w:ascii="Times New Roman" w:hAnsi="Times New Roman" w:cs="Times New Roman"/>
          <w:sz w:val="27"/>
          <w:szCs w:val="27"/>
        </w:rPr>
        <w:t xml:space="preserve"> годов согласно приложению </w:t>
      </w:r>
      <w:r w:rsidR="00A73F6B" w:rsidRPr="00652971">
        <w:rPr>
          <w:rFonts w:ascii="Times New Roman" w:hAnsi="Times New Roman" w:cs="Times New Roman"/>
          <w:sz w:val="27"/>
          <w:szCs w:val="27"/>
        </w:rPr>
        <w:t>6</w:t>
      </w:r>
      <w:r w:rsidRPr="00652971">
        <w:rPr>
          <w:rFonts w:ascii="Times New Roman" w:hAnsi="Times New Roman" w:cs="Times New Roman"/>
          <w:sz w:val="27"/>
          <w:szCs w:val="27"/>
        </w:rPr>
        <w:t>.</w:t>
      </w:r>
    </w:p>
    <w:p w:rsidR="00764D03" w:rsidRPr="00652971" w:rsidRDefault="00764D03" w:rsidP="00764D03">
      <w:pPr>
        <w:tabs>
          <w:tab w:val="left" w:pos="0"/>
        </w:tabs>
        <w:spacing w:after="0" w:line="240" w:lineRule="auto"/>
        <w:ind w:left="1728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ab/>
      </w:r>
    </w:p>
    <w:p w:rsidR="00155592" w:rsidRPr="00652971" w:rsidRDefault="00155592" w:rsidP="001555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ab/>
        <w:t>Статья 6. </w:t>
      </w:r>
      <w:r w:rsidRPr="00652971">
        <w:rPr>
          <w:rFonts w:ascii="Times New Roman" w:eastAsia="Calibri" w:hAnsi="Times New Roman"/>
          <w:b/>
          <w:snapToGrid w:val="0"/>
          <w:sz w:val="27"/>
          <w:szCs w:val="27"/>
        </w:rPr>
        <w:t xml:space="preserve">Особенности исполнения бюджета </w:t>
      </w:r>
      <w:r w:rsidR="00512E7B" w:rsidRPr="00652971">
        <w:rPr>
          <w:rFonts w:ascii="Times New Roman" w:hAnsi="Times New Roman"/>
          <w:b/>
          <w:snapToGrid w:val="0"/>
          <w:sz w:val="27"/>
          <w:szCs w:val="27"/>
        </w:rPr>
        <w:t>Мирненского</w:t>
      </w:r>
      <w:r w:rsidRPr="00652971">
        <w:rPr>
          <w:rFonts w:ascii="Times New Roman" w:hAnsi="Times New Roman"/>
          <w:b/>
          <w:snapToGrid w:val="0"/>
          <w:sz w:val="27"/>
          <w:szCs w:val="27"/>
        </w:rPr>
        <w:t xml:space="preserve"> сельского</w:t>
      </w:r>
      <w:r w:rsidRPr="00652971">
        <w:rPr>
          <w:rFonts w:ascii="Times New Roman" w:eastAsia="Calibri" w:hAnsi="Times New Roman"/>
          <w:b/>
          <w:snapToGrid w:val="0"/>
          <w:sz w:val="27"/>
          <w:szCs w:val="27"/>
        </w:rPr>
        <w:t xml:space="preserve"> </w:t>
      </w:r>
      <w:r w:rsidR="00764D03" w:rsidRPr="00652971">
        <w:rPr>
          <w:rFonts w:ascii="Times New Roman" w:eastAsia="Calibri" w:hAnsi="Times New Roman"/>
          <w:b/>
          <w:snapToGrid w:val="0"/>
          <w:sz w:val="27"/>
          <w:szCs w:val="27"/>
        </w:rPr>
        <w:t>поселения в 20</w:t>
      </w:r>
      <w:r w:rsidR="000F6AB0" w:rsidRPr="00652971">
        <w:rPr>
          <w:rFonts w:ascii="Times New Roman" w:eastAsia="Calibri" w:hAnsi="Times New Roman"/>
          <w:b/>
          <w:snapToGrid w:val="0"/>
          <w:sz w:val="27"/>
          <w:szCs w:val="27"/>
        </w:rPr>
        <w:t>2</w:t>
      </w:r>
      <w:r w:rsidR="00EB19B4" w:rsidRPr="00652971">
        <w:rPr>
          <w:rFonts w:ascii="Times New Roman" w:eastAsia="Calibri" w:hAnsi="Times New Roman"/>
          <w:b/>
          <w:snapToGrid w:val="0"/>
          <w:sz w:val="27"/>
          <w:szCs w:val="27"/>
        </w:rPr>
        <w:t>2</w:t>
      </w:r>
      <w:r w:rsidRPr="00652971">
        <w:rPr>
          <w:rFonts w:ascii="Times New Roman" w:eastAsia="Calibri" w:hAnsi="Times New Roman"/>
          <w:b/>
          <w:snapToGrid w:val="0"/>
          <w:sz w:val="27"/>
          <w:szCs w:val="27"/>
        </w:rPr>
        <w:t xml:space="preserve"> году</w:t>
      </w:r>
      <w:r w:rsidRPr="00652971">
        <w:rPr>
          <w:rFonts w:ascii="Times New Roman" w:hAnsi="Times New Roman"/>
          <w:b/>
          <w:sz w:val="27"/>
          <w:szCs w:val="27"/>
        </w:rPr>
        <w:t xml:space="preserve"> </w:t>
      </w:r>
    </w:p>
    <w:p w:rsidR="00F63FA8" w:rsidRPr="00652971" w:rsidRDefault="00F63FA8" w:rsidP="00F63FA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ab/>
      </w:r>
    </w:p>
    <w:p w:rsidR="00F63FA8" w:rsidRPr="00652971" w:rsidRDefault="00F63FA8" w:rsidP="006529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Установить в соответствии с</w:t>
      </w:r>
      <w:r w:rsidR="001B53B6" w:rsidRPr="00652971">
        <w:rPr>
          <w:rFonts w:ascii="Times New Roman" w:hAnsi="Times New Roman"/>
          <w:sz w:val="27"/>
          <w:szCs w:val="27"/>
        </w:rPr>
        <w:t xml:space="preserve"> пунктом 2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="00EB19B4" w:rsidRPr="00652971">
        <w:rPr>
          <w:rFonts w:ascii="Times New Roman" w:hAnsi="Times New Roman"/>
          <w:sz w:val="27"/>
          <w:szCs w:val="27"/>
        </w:rPr>
        <w:t>статьей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="00EB19B4" w:rsidRPr="00652971">
        <w:rPr>
          <w:rFonts w:ascii="Times New Roman" w:hAnsi="Times New Roman"/>
          <w:sz w:val="27"/>
          <w:szCs w:val="27"/>
        </w:rPr>
        <w:t>23</w:t>
      </w:r>
      <w:r w:rsidRPr="00652971">
        <w:rPr>
          <w:rFonts w:ascii="Times New Roman" w:hAnsi="Times New Roman"/>
          <w:sz w:val="27"/>
          <w:szCs w:val="27"/>
        </w:rPr>
        <w:t xml:space="preserve"> раздела </w:t>
      </w:r>
      <w:r w:rsidR="00EB19B4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 xml:space="preserve"> решения Совета депутатов </w:t>
      </w:r>
      <w:r w:rsidR="00BC1C11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 поселения от </w:t>
      </w:r>
      <w:r w:rsidR="00BC1C11" w:rsidRPr="00652971">
        <w:rPr>
          <w:rFonts w:ascii="Times New Roman" w:hAnsi="Times New Roman"/>
          <w:sz w:val="27"/>
          <w:szCs w:val="27"/>
        </w:rPr>
        <w:t>2</w:t>
      </w:r>
      <w:r w:rsidR="00EB19B4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>.1</w:t>
      </w:r>
      <w:r w:rsidR="00EB19B4" w:rsidRPr="00652971">
        <w:rPr>
          <w:rFonts w:ascii="Times New Roman" w:hAnsi="Times New Roman"/>
          <w:sz w:val="27"/>
          <w:szCs w:val="27"/>
        </w:rPr>
        <w:t>2</w:t>
      </w:r>
      <w:r w:rsidRPr="00652971">
        <w:rPr>
          <w:rFonts w:ascii="Times New Roman" w:hAnsi="Times New Roman"/>
          <w:sz w:val="27"/>
          <w:szCs w:val="27"/>
        </w:rPr>
        <w:t>.20</w:t>
      </w:r>
      <w:r w:rsidR="00EB19B4" w:rsidRPr="00652971">
        <w:rPr>
          <w:rFonts w:ascii="Times New Roman" w:hAnsi="Times New Roman"/>
          <w:sz w:val="27"/>
          <w:szCs w:val="27"/>
        </w:rPr>
        <w:t>20</w:t>
      </w:r>
      <w:r w:rsidRPr="00652971">
        <w:rPr>
          <w:rFonts w:ascii="Times New Roman" w:hAnsi="Times New Roman"/>
          <w:sz w:val="27"/>
          <w:szCs w:val="27"/>
        </w:rPr>
        <w:t xml:space="preserve"> г. № </w:t>
      </w:r>
      <w:r w:rsidR="00BC1C11" w:rsidRPr="00652971">
        <w:rPr>
          <w:rFonts w:ascii="Times New Roman" w:hAnsi="Times New Roman"/>
          <w:sz w:val="27"/>
          <w:szCs w:val="27"/>
        </w:rPr>
        <w:t>2</w:t>
      </w:r>
      <w:r w:rsidR="00EB19B4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 xml:space="preserve"> «О </w:t>
      </w:r>
      <w:proofErr w:type="gramStart"/>
      <w:r w:rsidR="00BC1C11" w:rsidRPr="00652971">
        <w:rPr>
          <w:rFonts w:ascii="Times New Roman" w:hAnsi="Times New Roman"/>
          <w:sz w:val="27"/>
          <w:szCs w:val="27"/>
        </w:rPr>
        <w:t>положении</w:t>
      </w:r>
      <w:proofErr w:type="gramEnd"/>
      <w:r w:rsidR="00BC1C11" w:rsidRPr="00652971">
        <w:rPr>
          <w:rFonts w:ascii="Times New Roman" w:hAnsi="Times New Roman"/>
          <w:sz w:val="27"/>
          <w:szCs w:val="27"/>
        </w:rPr>
        <w:t xml:space="preserve"> о </w:t>
      </w:r>
      <w:r w:rsidRPr="00652971">
        <w:rPr>
          <w:rFonts w:ascii="Times New Roman" w:hAnsi="Times New Roman"/>
          <w:sz w:val="27"/>
          <w:szCs w:val="27"/>
        </w:rPr>
        <w:t xml:space="preserve">бюджетном процессе в </w:t>
      </w:r>
      <w:r w:rsidR="00BC1C11" w:rsidRPr="00652971">
        <w:rPr>
          <w:rFonts w:ascii="Times New Roman" w:hAnsi="Times New Roman"/>
          <w:sz w:val="27"/>
          <w:szCs w:val="27"/>
        </w:rPr>
        <w:t xml:space="preserve">Мирненском </w:t>
      </w:r>
      <w:r w:rsidRPr="00652971">
        <w:rPr>
          <w:rFonts w:ascii="Times New Roman" w:hAnsi="Times New Roman"/>
          <w:sz w:val="27"/>
          <w:szCs w:val="27"/>
        </w:rPr>
        <w:t>сельском поселении» следующие дополнительные основания для внесения в 20</w:t>
      </w:r>
      <w:r w:rsidR="000F6AB0" w:rsidRPr="00652971">
        <w:rPr>
          <w:rFonts w:ascii="Times New Roman" w:hAnsi="Times New Roman"/>
          <w:sz w:val="27"/>
          <w:szCs w:val="27"/>
        </w:rPr>
        <w:t>2</w:t>
      </w:r>
      <w:r w:rsidR="002D3AC0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году изменения в показатели сводной бюджетной росписи бюджета </w:t>
      </w:r>
      <w:r w:rsidR="00BC1C11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</w:t>
      </w:r>
      <w:r w:rsidR="00BC1C11" w:rsidRPr="00652971">
        <w:rPr>
          <w:rFonts w:ascii="Times New Roman" w:hAnsi="Times New Roman"/>
          <w:sz w:val="27"/>
          <w:szCs w:val="27"/>
        </w:rPr>
        <w:t>го</w:t>
      </w:r>
      <w:r w:rsidRPr="00652971">
        <w:rPr>
          <w:rFonts w:ascii="Times New Roman" w:hAnsi="Times New Roman"/>
          <w:sz w:val="27"/>
          <w:szCs w:val="27"/>
        </w:rPr>
        <w:t xml:space="preserve"> поселения:</w:t>
      </w:r>
    </w:p>
    <w:p w:rsidR="00F63FA8" w:rsidRPr="00652971" w:rsidRDefault="00F63FA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F63FA8" w:rsidRPr="00652971" w:rsidRDefault="00F63FA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2) перераспределение администрацией </w:t>
      </w:r>
      <w:r w:rsidR="00BC1C11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 поселения бюджетных ассигнований, предусмотренных в ведомственной структуре по соответствующим разделам по кодам </w:t>
      </w:r>
      <w:proofErr w:type="gramStart"/>
      <w:r w:rsidRPr="00652971">
        <w:rPr>
          <w:rFonts w:ascii="Times New Roman" w:hAnsi="Times New Roman"/>
          <w:sz w:val="27"/>
          <w:szCs w:val="27"/>
        </w:rPr>
        <w:t>классификации расходов бюджетов бюджетной системы Российской Федерации</w:t>
      </w:r>
      <w:proofErr w:type="gramEnd"/>
      <w:r w:rsidRPr="00652971">
        <w:rPr>
          <w:rFonts w:ascii="Times New Roman" w:hAnsi="Times New Roman"/>
          <w:sz w:val="27"/>
          <w:szCs w:val="27"/>
        </w:rPr>
        <w:t>;</w:t>
      </w:r>
    </w:p>
    <w:p w:rsidR="00F63FA8" w:rsidRPr="00652971" w:rsidRDefault="00F63FA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3) поступление в доход бюджета в </w:t>
      </w:r>
      <w:r w:rsidR="00BC1C11" w:rsidRPr="00652971">
        <w:rPr>
          <w:rFonts w:ascii="Times New Roman" w:hAnsi="Times New Roman"/>
          <w:sz w:val="27"/>
          <w:szCs w:val="27"/>
        </w:rPr>
        <w:t>Мирненском</w:t>
      </w:r>
      <w:r w:rsidRPr="00652971">
        <w:rPr>
          <w:rFonts w:ascii="Times New Roman" w:hAnsi="Times New Roman"/>
          <w:sz w:val="27"/>
          <w:szCs w:val="27"/>
        </w:rPr>
        <w:t xml:space="preserve"> сельско</w:t>
      </w:r>
      <w:r w:rsidR="00BC1C11" w:rsidRPr="00652971">
        <w:rPr>
          <w:rFonts w:ascii="Times New Roman" w:hAnsi="Times New Roman"/>
          <w:sz w:val="27"/>
          <w:szCs w:val="27"/>
        </w:rPr>
        <w:t>м</w:t>
      </w:r>
      <w:r w:rsidRPr="00652971">
        <w:rPr>
          <w:rFonts w:ascii="Times New Roman" w:hAnsi="Times New Roman"/>
          <w:sz w:val="27"/>
          <w:szCs w:val="27"/>
        </w:rPr>
        <w:t xml:space="preserve"> поселении средств, </w:t>
      </w:r>
      <w:r w:rsidR="00D5272F" w:rsidRPr="00652971">
        <w:rPr>
          <w:rFonts w:ascii="Times New Roman" w:hAnsi="Times New Roman"/>
          <w:sz w:val="27"/>
          <w:szCs w:val="27"/>
        </w:rPr>
        <w:t>полученных от</w:t>
      </w:r>
      <w:r w:rsidRPr="00652971">
        <w:rPr>
          <w:rFonts w:ascii="Times New Roman" w:hAnsi="Times New Roman"/>
          <w:sz w:val="27"/>
          <w:szCs w:val="27"/>
        </w:rPr>
        <w:t xml:space="preserve"> добровольных пожертвований.</w:t>
      </w:r>
    </w:p>
    <w:p w:rsidR="00155592" w:rsidRPr="00652971" w:rsidRDefault="00155592" w:rsidP="0015559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napToGrid w:val="0"/>
          <w:sz w:val="27"/>
          <w:szCs w:val="27"/>
        </w:rPr>
      </w:pPr>
    </w:p>
    <w:p w:rsidR="00BA6251" w:rsidRPr="00652971" w:rsidRDefault="004366DE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</w:t>
      </w:r>
      <w:r w:rsidR="00BA6251" w:rsidRPr="00652971">
        <w:rPr>
          <w:rFonts w:ascii="Times New Roman" w:eastAsia="Calibri" w:hAnsi="Times New Roman"/>
          <w:sz w:val="27"/>
          <w:szCs w:val="27"/>
        </w:rPr>
        <w:t>.Установить, что доведение лимитов бюджетных обязательств</w:t>
      </w:r>
      <w:r w:rsidR="00764D03" w:rsidRPr="00652971">
        <w:rPr>
          <w:rFonts w:ascii="Times New Roman" w:eastAsia="Calibri" w:hAnsi="Times New Roman"/>
          <w:sz w:val="27"/>
          <w:szCs w:val="27"/>
        </w:rPr>
        <w:t xml:space="preserve">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2D3AC0" w:rsidRPr="00652971">
        <w:rPr>
          <w:rFonts w:ascii="Times New Roman" w:eastAsia="Calibri" w:hAnsi="Times New Roman"/>
          <w:sz w:val="27"/>
          <w:szCs w:val="27"/>
        </w:rPr>
        <w:t>3</w:t>
      </w:r>
      <w:r w:rsidR="00764D03" w:rsidRPr="00652971">
        <w:rPr>
          <w:rFonts w:ascii="Times New Roman" w:eastAsia="Calibri" w:hAnsi="Times New Roman"/>
          <w:sz w:val="27"/>
          <w:szCs w:val="27"/>
        </w:rPr>
        <w:t xml:space="preserve"> год</w:t>
      </w:r>
      <w:r w:rsidR="00BA6251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764D03" w:rsidRPr="00652971">
        <w:rPr>
          <w:rFonts w:ascii="Times New Roman" w:eastAsia="Calibri" w:hAnsi="Times New Roman"/>
          <w:sz w:val="27"/>
          <w:szCs w:val="27"/>
        </w:rPr>
        <w:t xml:space="preserve"> и финансирование в 20</w:t>
      </w:r>
      <w:r w:rsidR="000752CD" w:rsidRPr="00652971">
        <w:rPr>
          <w:rFonts w:ascii="Times New Roman" w:eastAsia="Calibri" w:hAnsi="Times New Roman"/>
          <w:sz w:val="27"/>
          <w:szCs w:val="27"/>
        </w:rPr>
        <w:t>2</w:t>
      </w:r>
      <w:r w:rsidR="002D3AC0" w:rsidRPr="00652971">
        <w:rPr>
          <w:rFonts w:ascii="Times New Roman" w:eastAsia="Calibri" w:hAnsi="Times New Roman"/>
          <w:sz w:val="27"/>
          <w:szCs w:val="27"/>
        </w:rPr>
        <w:t>3</w:t>
      </w:r>
      <w:r w:rsidR="00764D03" w:rsidRPr="00652971">
        <w:rPr>
          <w:rFonts w:ascii="Times New Roman" w:eastAsia="Calibri" w:hAnsi="Times New Roman"/>
          <w:sz w:val="27"/>
          <w:szCs w:val="27"/>
        </w:rPr>
        <w:t xml:space="preserve"> году</w:t>
      </w:r>
      <w:r w:rsidR="00BB002B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BA6251" w:rsidRPr="00652971">
        <w:rPr>
          <w:rFonts w:ascii="Times New Roman" w:eastAsia="Calibri" w:hAnsi="Times New Roman"/>
          <w:sz w:val="27"/>
          <w:szCs w:val="27"/>
        </w:rPr>
        <w:t xml:space="preserve">осуществляется </w:t>
      </w:r>
      <w:r w:rsidR="00764D03" w:rsidRPr="00652971">
        <w:rPr>
          <w:rFonts w:ascii="Times New Roman" w:eastAsia="Calibri" w:hAnsi="Times New Roman"/>
          <w:sz w:val="27"/>
          <w:szCs w:val="27"/>
        </w:rPr>
        <w:t>с учетом следующей приоритетности расходов:</w:t>
      </w:r>
    </w:p>
    <w:p w:rsidR="009633A9" w:rsidRPr="00652971" w:rsidRDefault="00BA6251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</w:t>
      </w:r>
      <w:r w:rsidR="00764D03" w:rsidRPr="00652971">
        <w:rPr>
          <w:rFonts w:ascii="Times New Roman" w:eastAsia="Calibri" w:hAnsi="Times New Roman"/>
          <w:sz w:val="27"/>
          <w:szCs w:val="27"/>
        </w:rPr>
        <w:t>) оплата труда и начисления на оплату труд</w:t>
      </w:r>
      <w:r w:rsidR="009633A9" w:rsidRPr="00652971">
        <w:rPr>
          <w:rFonts w:ascii="Times New Roman" w:eastAsia="Calibri" w:hAnsi="Times New Roman"/>
          <w:sz w:val="27"/>
          <w:szCs w:val="27"/>
        </w:rPr>
        <w:t>а;</w:t>
      </w:r>
    </w:p>
    <w:p w:rsidR="004366DE" w:rsidRPr="00652971" w:rsidRDefault="004366DE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2</w:t>
      </w:r>
      <w:r w:rsidR="003B0139" w:rsidRPr="00652971">
        <w:rPr>
          <w:rFonts w:ascii="Times New Roman" w:hAnsi="Times New Roman"/>
          <w:sz w:val="27"/>
          <w:szCs w:val="27"/>
        </w:rPr>
        <w:t>)</w:t>
      </w:r>
      <w:r w:rsidRPr="00652971">
        <w:rPr>
          <w:rFonts w:ascii="Times New Roman" w:hAnsi="Times New Roman"/>
          <w:sz w:val="27"/>
          <w:szCs w:val="27"/>
        </w:rPr>
        <w:t xml:space="preserve"> </w:t>
      </w:r>
      <w:r w:rsidR="003B0139" w:rsidRPr="00652971">
        <w:rPr>
          <w:rFonts w:ascii="Times New Roman" w:hAnsi="Times New Roman"/>
          <w:sz w:val="27"/>
          <w:szCs w:val="27"/>
        </w:rPr>
        <w:t>оплата коммунальных услуг и услуг связи</w:t>
      </w:r>
      <w:r w:rsidRPr="00652971">
        <w:rPr>
          <w:rFonts w:ascii="Times New Roman" w:hAnsi="Times New Roman"/>
          <w:sz w:val="27"/>
          <w:szCs w:val="27"/>
        </w:rPr>
        <w:t>;</w:t>
      </w:r>
    </w:p>
    <w:p w:rsidR="003B0139" w:rsidRPr="00652971" w:rsidRDefault="004366DE" w:rsidP="0065297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3</w:t>
      </w:r>
      <w:r w:rsidR="003B0139" w:rsidRPr="00652971">
        <w:rPr>
          <w:rFonts w:ascii="Times New Roman" w:hAnsi="Times New Roman"/>
          <w:sz w:val="27"/>
          <w:szCs w:val="27"/>
        </w:rPr>
        <w:t xml:space="preserve">) </w:t>
      </w:r>
      <w:r w:rsidRPr="00652971">
        <w:rPr>
          <w:rFonts w:ascii="Times New Roman" w:hAnsi="Times New Roman"/>
          <w:sz w:val="27"/>
          <w:szCs w:val="27"/>
        </w:rPr>
        <w:t>уплата</w:t>
      </w:r>
      <w:r w:rsidR="003B0139" w:rsidRPr="00652971">
        <w:rPr>
          <w:rFonts w:ascii="Times New Roman" w:hAnsi="Times New Roman"/>
          <w:sz w:val="27"/>
          <w:szCs w:val="27"/>
        </w:rPr>
        <w:t xml:space="preserve"> налогов и сборов;</w:t>
      </w:r>
    </w:p>
    <w:p w:rsidR="00155592" w:rsidRPr="00652971" w:rsidRDefault="00155592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i/>
          <w:sz w:val="27"/>
          <w:szCs w:val="27"/>
        </w:rPr>
        <w:t> </w:t>
      </w:r>
      <w:proofErr w:type="gramStart"/>
      <w:r w:rsidRPr="00652971">
        <w:rPr>
          <w:rFonts w:ascii="Times New Roman" w:eastAsia="Calibri" w:hAnsi="Times New Roman"/>
          <w:sz w:val="27"/>
          <w:szCs w:val="27"/>
        </w:rPr>
        <w:t>Доведение лимитов бюджетных обязательств</w:t>
      </w:r>
      <w:r w:rsidR="005D1A27" w:rsidRPr="00652971">
        <w:rPr>
          <w:rFonts w:ascii="Times New Roman" w:eastAsia="Calibri" w:hAnsi="Times New Roman"/>
          <w:sz w:val="27"/>
          <w:szCs w:val="27"/>
        </w:rPr>
        <w:t xml:space="preserve">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2D3AC0" w:rsidRPr="00652971">
        <w:rPr>
          <w:rFonts w:ascii="Times New Roman" w:eastAsia="Calibri" w:hAnsi="Times New Roman"/>
          <w:sz w:val="27"/>
          <w:szCs w:val="27"/>
        </w:rPr>
        <w:t>3</w:t>
      </w:r>
      <w:r w:rsidR="005D1A27" w:rsidRPr="00652971">
        <w:rPr>
          <w:rFonts w:ascii="Times New Roman" w:eastAsia="Calibri" w:hAnsi="Times New Roman"/>
          <w:sz w:val="27"/>
          <w:szCs w:val="27"/>
        </w:rPr>
        <w:t xml:space="preserve"> год</w:t>
      </w:r>
      <w:r w:rsidRPr="00652971">
        <w:rPr>
          <w:rFonts w:ascii="Times New Roman" w:eastAsia="Calibri" w:hAnsi="Times New Roman"/>
          <w:sz w:val="27"/>
          <w:szCs w:val="27"/>
        </w:rPr>
        <w:t xml:space="preserve"> по иным направлениям</w:t>
      </w:r>
      <w:r w:rsidR="005D1A27" w:rsidRPr="00652971">
        <w:rPr>
          <w:rFonts w:ascii="Times New Roman" w:eastAsia="Calibri" w:hAnsi="Times New Roman"/>
          <w:sz w:val="27"/>
          <w:szCs w:val="27"/>
        </w:rPr>
        <w:t xml:space="preserve">, не указанными в настоящей части, осуществляется в соответствии с распоряжениями </w:t>
      </w:r>
      <w:r w:rsidRPr="00652971">
        <w:rPr>
          <w:rFonts w:ascii="Times New Roman" w:eastAsia="Calibri" w:hAnsi="Times New Roman"/>
          <w:sz w:val="27"/>
          <w:szCs w:val="27"/>
        </w:rPr>
        <w:t xml:space="preserve">  </w:t>
      </w:r>
      <w:r w:rsidR="005D1A27" w:rsidRPr="00652971">
        <w:rPr>
          <w:rFonts w:ascii="Times New Roman" w:eastAsia="Calibri" w:hAnsi="Times New Roman"/>
          <w:sz w:val="27"/>
          <w:szCs w:val="27"/>
        </w:rPr>
        <w:t xml:space="preserve">Администрации </w:t>
      </w:r>
      <w:r w:rsidR="00512E7B" w:rsidRPr="00652971">
        <w:rPr>
          <w:rFonts w:ascii="Times New Roman" w:eastAsia="Calibri" w:hAnsi="Times New Roman"/>
          <w:sz w:val="27"/>
          <w:szCs w:val="27"/>
        </w:rPr>
        <w:t>Мирненского</w:t>
      </w:r>
      <w:r w:rsidR="005D1A27" w:rsidRPr="00652971">
        <w:rPr>
          <w:rFonts w:ascii="Times New Roman" w:eastAsia="Calibri" w:hAnsi="Times New Roman"/>
          <w:sz w:val="27"/>
          <w:szCs w:val="27"/>
        </w:rPr>
        <w:t xml:space="preserve"> сельского поселения.</w:t>
      </w:r>
      <w:proofErr w:type="gramEnd"/>
    </w:p>
    <w:p w:rsidR="001B53B6" w:rsidRPr="00652971" w:rsidRDefault="001B53B6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2. </w:t>
      </w:r>
      <w:r w:rsidR="00FA453B" w:rsidRPr="00652971">
        <w:rPr>
          <w:rFonts w:ascii="Times New Roman" w:eastAsia="Calibri" w:hAnsi="Times New Roman"/>
          <w:sz w:val="27"/>
          <w:szCs w:val="27"/>
        </w:rPr>
        <w:t>Установить, что не использованные по состоянию на 1 января 202</w:t>
      </w:r>
      <w:r w:rsidR="002D3AC0" w:rsidRPr="00652971">
        <w:rPr>
          <w:rFonts w:ascii="Times New Roman" w:eastAsia="Calibri" w:hAnsi="Times New Roman"/>
          <w:sz w:val="27"/>
          <w:szCs w:val="27"/>
        </w:rPr>
        <w:t>3</w:t>
      </w:r>
      <w:r w:rsidR="00FA453B" w:rsidRPr="00652971">
        <w:rPr>
          <w:rFonts w:ascii="Times New Roman" w:eastAsia="Calibri" w:hAnsi="Times New Roman"/>
          <w:sz w:val="27"/>
          <w:szCs w:val="27"/>
        </w:rPr>
        <w:t xml:space="preserve"> года остатки межбюджетных трансфертов, предоставленных из районного бюджета в форме субвенций, субсидий и иных межбюджетных трансфертов, имеющих целевое назначение, подлежат возврату в бюджет Сосновского муниципального района в течение первых пятнадцати рабочих дней 202</w:t>
      </w:r>
      <w:r w:rsidR="002D3AC0" w:rsidRPr="00652971">
        <w:rPr>
          <w:rFonts w:ascii="Times New Roman" w:eastAsia="Calibri" w:hAnsi="Times New Roman"/>
          <w:sz w:val="27"/>
          <w:szCs w:val="27"/>
        </w:rPr>
        <w:t>3</w:t>
      </w:r>
      <w:r w:rsidR="00FA453B" w:rsidRPr="00652971">
        <w:rPr>
          <w:rFonts w:ascii="Times New Roman" w:eastAsia="Calibri" w:hAnsi="Times New Roman"/>
          <w:sz w:val="27"/>
          <w:szCs w:val="27"/>
        </w:rPr>
        <w:t xml:space="preserve"> года.</w:t>
      </w:r>
    </w:p>
    <w:p w:rsidR="00FA453B" w:rsidRPr="00652971" w:rsidRDefault="00FA453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3. </w:t>
      </w:r>
      <w:proofErr w:type="gramStart"/>
      <w:r w:rsidRPr="00652971">
        <w:rPr>
          <w:rFonts w:ascii="Times New Roman" w:eastAsia="Calibri" w:hAnsi="Times New Roman"/>
          <w:sz w:val="27"/>
          <w:szCs w:val="27"/>
        </w:rPr>
        <w:t>Установить, что в ходе исполнения настоящего решения в случае изменения функций главных администраторов доходов бюджета Мирненского сельского поселения и (или) главных администраторов источников финансирования дефицита бюджета Мирненского сельского поселения, а также в случае изменений кодов и (или) наименований кодов бюджетной классификации, Администрация Мирненского сельского поселения вправе вносить соответствующие изменения в сводную бюджетную роспись и параметры кассового плана с последующим внесением</w:t>
      </w:r>
      <w:proofErr w:type="gramEnd"/>
      <w:r w:rsidRPr="00652971">
        <w:rPr>
          <w:rFonts w:ascii="Times New Roman" w:eastAsia="Calibri" w:hAnsi="Times New Roman"/>
          <w:sz w:val="27"/>
          <w:szCs w:val="27"/>
        </w:rPr>
        <w:t xml:space="preserve"> изменений в настоящее решение.</w:t>
      </w:r>
    </w:p>
    <w:p w:rsidR="009247FD" w:rsidRPr="00652971" w:rsidRDefault="009247FD" w:rsidP="00155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</w:p>
    <w:p w:rsidR="000C351D" w:rsidRPr="00652971" w:rsidRDefault="00A03051" w:rsidP="00A0305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 xml:space="preserve">           </w:t>
      </w:r>
      <w:r w:rsidR="000C351D" w:rsidRPr="00652971">
        <w:rPr>
          <w:rFonts w:ascii="Times New Roman" w:eastAsia="Calibri" w:hAnsi="Times New Roman"/>
          <w:b/>
          <w:sz w:val="27"/>
          <w:szCs w:val="27"/>
        </w:rPr>
        <w:t>Статья 7.  Верхний предел муниципального внутреннего долга.</w:t>
      </w:r>
    </w:p>
    <w:p w:rsidR="000758CA" w:rsidRPr="00652971" w:rsidRDefault="000758CA" w:rsidP="000C35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0C351D" w:rsidRPr="00652971" w:rsidRDefault="000C351D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Установить верхний предел муниципального внутреннего долга бюджета </w:t>
      </w:r>
      <w:r w:rsidR="00512E7B" w:rsidRPr="00652971">
        <w:rPr>
          <w:rFonts w:ascii="Times New Roman" w:hAnsi="Times New Roman"/>
          <w:sz w:val="27"/>
          <w:szCs w:val="27"/>
        </w:rPr>
        <w:t>Мирненского</w:t>
      </w:r>
      <w:r w:rsidRPr="00652971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="005D1A27" w:rsidRPr="00652971">
        <w:rPr>
          <w:rFonts w:ascii="Times New Roman" w:hAnsi="Times New Roman"/>
          <w:sz w:val="27"/>
          <w:szCs w:val="27"/>
        </w:rPr>
        <w:t>:</w:t>
      </w:r>
      <w:r w:rsidRPr="00652971">
        <w:rPr>
          <w:rFonts w:ascii="Times New Roman" w:hAnsi="Times New Roman"/>
          <w:sz w:val="27"/>
          <w:szCs w:val="27"/>
        </w:rPr>
        <w:t xml:space="preserve"> </w:t>
      </w:r>
    </w:p>
    <w:p w:rsidR="005D1A27" w:rsidRPr="00652971" w:rsidRDefault="005D1A27" w:rsidP="00652971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52971">
        <w:rPr>
          <w:rFonts w:ascii="Times New Roman" w:hAnsi="Times New Roman" w:cs="Times New Roman"/>
          <w:sz w:val="27"/>
          <w:szCs w:val="27"/>
        </w:rPr>
        <w:t>на 1 января 20</w:t>
      </w:r>
      <w:r w:rsidR="000F6AB0" w:rsidRPr="00652971">
        <w:rPr>
          <w:rFonts w:ascii="Times New Roman" w:hAnsi="Times New Roman" w:cs="Times New Roman"/>
          <w:sz w:val="27"/>
          <w:szCs w:val="27"/>
        </w:rPr>
        <w:t>2</w:t>
      </w:r>
      <w:r w:rsidR="002D3AC0" w:rsidRPr="00652971">
        <w:rPr>
          <w:rFonts w:ascii="Times New Roman" w:hAnsi="Times New Roman" w:cs="Times New Roman"/>
          <w:sz w:val="27"/>
          <w:szCs w:val="27"/>
        </w:rPr>
        <w:t>4</w:t>
      </w:r>
      <w:r w:rsidRPr="00652971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33467E" w:rsidRPr="0065297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0</w:t>
      </w:r>
      <w:r w:rsidR="008047D3" w:rsidRPr="0065297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,00</w:t>
      </w:r>
      <w:r w:rsidRPr="00652971">
        <w:rPr>
          <w:rFonts w:ascii="Times New Roman" w:hAnsi="Times New Roman" w:cs="Times New Roman"/>
          <w:sz w:val="27"/>
          <w:szCs w:val="27"/>
        </w:rPr>
        <w:t xml:space="preserve">  рублей, в том числе 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предельный объем обязательств по муниципальным гарантиям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в сумме </w:t>
      </w:r>
      <w:r w:rsidR="00913078" w:rsidRPr="00652971">
        <w:rPr>
          <w:rFonts w:ascii="Times New Roman" w:eastAsia="Calibri" w:hAnsi="Times New Roman" w:cs="Times New Roman"/>
          <w:b/>
          <w:sz w:val="27"/>
          <w:szCs w:val="27"/>
        </w:rPr>
        <w:t>0,00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 рублей;</w:t>
      </w:r>
    </w:p>
    <w:p w:rsidR="00A17CF0" w:rsidRPr="00652971" w:rsidRDefault="00A17CF0" w:rsidP="00652971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52971">
        <w:rPr>
          <w:rFonts w:ascii="Times New Roman" w:hAnsi="Times New Roman" w:cs="Times New Roman"/>
          <w:sz w:val="27"/>
          <w:szCs w:val="27"/>
        </w:rPr>
        <w:t>на 1 января 20</w:t>
      </w:r>
      <w:r w:rsidR="00160F2D" w:rsidRPr="00652971">
        <w:rPr>
          <w:rFonts w:ascii="Times New Roman" w:hAnsi="Times New Roman" w:cs="Times New Roman"/>
          <w:sz w:val="27"/>
          <w:szCs w:val="27"/>
        </w:rPr>
        <w:t>2</w:t>
      </w:r>
      <w:r w:rsidR="002D3AC0" w:rsidRPr="00652971">
        <w:rPr>
          <w:rFonts w:ascii="Times New Roman" w:hAnsi="Times New Roman" w:cs="Times New Roman"/>
          <w:sz w:val="27"/>
          <w:szCs w:val="27"/>
        </w:rPr>
        <w:t>5</w:t>
      </w:r>
      <w:r w:rsidRPr="00652971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="0033467E" w:rsidRPr="0065297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0</w:t>
      </w:r>
      <w:r w:rsidRPr="0065297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,00</w:t>
      </w:r>
      <w:r w:rsidRPr="00652971">
        <w:rPr>
          <w:rFonts w:ascii="Times New Roman" w:hAnsi="Times New Roman" w:cs="Times New Roman"/>
          <w:sz w:val="27"/>
          <w:szCs w:val="27"/>
        </w:rPr>
        <w:t xml:space="preserve">  рублей, в том числе 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предельный объем обязательств по муниципальным гарантиям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в сумме </w:t>
      </w:r>
      <w:r w:rsidRPr="00652971">
        <w:rPr>
          <w:rFonts w:ascii="Times New Roman" w:eastAsia="Calibri" w:hAnsi="Times New Roman" w:cs="Times New Roman"/>
          <w:b/>
          <w:sz w:val="27"/>
          <w:szCs w:val="27"/>
        </w:rPr>
        <w:t>0,00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 рублей;</w:t>
      </w:r>
    </w:p>
    <w:p w:rsidR="00A17CF0" w:rsidRPr="00652971" w:rsidRDefault="00A17CF0" w:rsidP="00652971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52971">
        <w:rPr>
          <w:rFonts w:ascii="Times New Roman" w:hAnsi="Times New Roman" w:cs="Times New Roman"/>
          <w:sz w:val="27"/>
          <w:szCs w:val="27"/>
        </w:rPr>
        <w:t>на 1 января 202</w:t>
      </w:r>
      <w:r w:rsidR="002D3AC0" w:rsidRPr="00652971">
        <w:rPr>
          <w:rFonts w:ascii="Times New Roman" w:hAnsi="Times New Roman" w:cs="Times New Roman"/>
          <w:sz w:val="27"/>
          <w:szCs w:val="27"/>
        </w:rPr>
        <w:t>6</w:t>
      </w:r>
      <w:r w:rsidRPr="00652971">
        <w:rPr>
          <w:rFonts w:ascii="Times New Roman" w:hAnsi="Times New Roman" w:cs="Times New Roman"/>
          <w:sz w:val="27"/>
          <w:szCs w:val="27"/>
        </w:rPr>
        <w:t xml:space="preserve"> года в сумме </w:t>
      </w:r>
      <w:r w:rsidRPr="00652971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0,00</w:t>
      </w:r>
      <w:r w:rsidRPr="00652971">
        <w:rPr>
          <w:rFonts w:ascii="Times New Roman" w:hAnsi="Times New Roman" w:cs="Times New Roman"/>
          <w:sz w:val="27"/>
          <w:szCs w:val="27"/>
        </w:rPr>
        <w:t xml:space="preserve">  рублей, в том числе 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предельный объем обязательств по муниципальным гарантиям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в сумме </w:t>
      </w:r>
      <w:r w:rsidRPr="00652971">
        <w:rPr>
          <w:rFonts w:ascii="Times New Roman" w:eastAsia="Calibri" w:hAnsi="Times New Roman" w:cs="Times New Roman"/>
          <w:b/>
          <w:sz w:val="27"/>
          <w:szCs w:val="27"/>
        </w:rPr>
        <w:t>0,00</w:t>
      </w:r>
      <w:r w:rsidRPr="006529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52971">
        <w:rPr>
          <w:rFonts w:ascii="Times New Roman" w:hAnsi="Times New Roman" w:cs="Times New Roman"/>
          <w:spacing w:val="-8"/>
          <w:sz w:val="27"/>
          <w:szCs w:val="27"/>
        </w:rPr>
        <w:t xml:space="preserve"> рублей;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Установить предельный объем муниципального долга бюджета Мирненского сельского поселения: 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на 20</w:t>
      </w:r>
      <w:r w:rsidR="000F6AB0" w:rsidRPr="00652971">
        <w:rPr>
          <w:rFonts w:ascii="Times New Roman" w:hAnsi="Times New Roman"/>
          <w:sz w:val="27"/>
          <w:szCs w:val="27"/>
        </w:rPr>
        <w:t>2</w:t>
      </w:r>
      <w:r w:rsidR="00AE0BF4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="00FA453B" w:rsidRPr="00652971">
        <w:rPr>
          <w:rFonts w:ascii="Times New Roman" w:hAnsi="Times New Roman"/>
          <w:b/>
          <w:sz w:val="27"/>
          <w:szCs w:val="27"/>
        </w:rPr>
        <w:t>3</w:t>
      </w:r>
      <w:r w:rsidR="00AE0BF4" w:rsidRPr="00652971">
        <w:rPr>
          <w:rFonts w:ascii="Times New Roman" w:hAnsi="Times New Roman"/>
          <w:b/>
          <w:sz w:val="27"/>
          <w:szCs w:val="27"/>
        </w:rPr>
        <w:t> 833 250</w:t>
      </w:r>
      <w:r w:rsidRPr="00652971">
        <w:rPr>
          <w:rFonts w:ascii="Times New Roman" w:hAnsi="Times New Roman"/>
          <w:b/>
          <w:sz w:val="27"/>
          <w:szCs w:val="27"/>
        </w:rPr>
        <w:t>,0</w:t>
      </w:r>
      <w:r w:rsidRPr="00652971">
        <w:rPr>
          <w:rFonts w:ascii="Times New Roman" w:hAnsi="Times New Roman"/>
          <w:sz w:val="27"/>
          <w:szCs w:val="27"/>
        </w:rPr>
        <w:t xml:space="preserve">  рублей,  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на 20</w:t>
      </w:r>
      <w:r w:rsidR="00F86ED5" w:rsidRPr="00652971">
        <w:rPr>
          <w:rFonts w:ascii="Times New Roman" w:hAnsi="Times New Roman"/>
          <w:sz w:val="27"/>
          <w:szCs w:val="27"/>
        </w:rPr>
        <w:t>2</w:t>
      </w:r>
      <w:r w:rsidR="00AE0BF4" w:rsidRPr="00652971">
        <w:rPr>
          <w:rFonts w:ascii="Times New Roman" w:hAnsi="Times New Roman"/>
          <w:sz w:val="27"/>
          <w:szCs w:val="27"/>
        </w:rPr>
        <w:t>4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="00FA453B" w:rsidRPr="00652971">
        <w:rPr>
          <w:rFonts w:ascii="Times New Roman" w:hAnsi="Times New Roman"/>
          <w:b/>
          <w:sz w:val="27"/>
          <w:szCs w:val="27"/>
        </w:rPr>
        <w:t>3 </w:t>
      </w:r>
      <w:r w:rsidR="00AE0BF4" w:rsidRPr="00652971">
        <w:rPr>
          <w:rFonts w:ascii="Times New Roman" w:hAnsi="Times New Roman"/>
          <w:b/>
          <w:sz w:val="27"/>
          <w:szCs w:val="27"/>
        </w:rPr>
        <w:t>854</w:t>
      </w:r>
      <w:r w:rsidR="00FA453B" w:rsidRPr="00652971">
        <w:rPr>
          <w:rFonts w:ascii="Times New Roman" w:hAnsi="Times New Roman"/>
          <w:b/>
          <w:sz w:val="27"/>
          <w:szCs w:val="27"/>
        </w:rPr>
        <w:t xml:space="preserve"> 6</w:t>
      </w:r>
      <w:r w:rsidR="00AE0BF4" w:rsidRPr="00652971">
        <w:rPr>
          <w:rFonts w:ascii="Times New Roman" w:hAnsi="Times New Roman"/>
          <w:b/>
          <w:sz w:val="27"/>
          <w:szCs w:val="27"/>
        </w:rPr>
        <w:t>5</w:t>
      </w:r>
      <w:r w:rsidR="00FA453B" w:rsidRPr="00652971">
        <w:rPr>
          <w:rFonts w:ascii="Times New Roman" w:hAnsi="Times New Roman"/>
          <w:b/>
          <w:sz w:val="27"/>
          <w:szCs w:val="27"/>
        </w:rPr>
        <w:t>0</w:t>
      </w:r>
      <w:r w:rsidRPr="00652971">
        <w:rPr>
          <w:rFonts w:ascii="Times New Roman" w:hAnsi="Times New Roman"/>
          <w:b/>
          <w:sz w:val="27"/>
          <w:szCs w:val="27"/>
        </w:rPr>
        <w:t>,0</w:t>
      </w:r>
      <w:r w:rsidRPr="00652971">
        <w:rPr>
          <w:rFonts w:ascii="Times New Roman" w:hAnsi="Times New Roman"/>
          <w:sz w:val="27"/>
          <w:szCs w:val="27"/>
        </w:rPr>
        <w:t xml:space="preserve">  рублей,  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на 20</w:t>
      </w:r>
      <w:r w:rsidR="00160F2D" w:rsidRPr="00652971">
        <w:rPr>
          <w:rFonts w:ascii="Times New Roman" w:hAnsi="Times New Roman"/>
          <w:sz w:val="27"/>
          <w:szCs w:val="27"/>
        </w:rPr>
        <w:t>2</w:t>
      </w:r>
      <w:r w:rsidR="00AE0BF4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="00FA453B" w:rsidRPr="00652971">
        <w:rPr>
          <w:rFonts w:ascii="Times New Roman" w:hAnsi="Times New Roman"/>
          <w:b/>
          <w:sz w:val="27"/>
          <w:szCs w:val="27"/>
        </w:rPr>
        <w:t>3 8</w:t>
      </w:r>
      <w:r w:rsidR="00AE0BF4" w:rsidRPr="00652971">
        <w:rPr>
          <w:rFonts w:ascii="Times New Roman" w:hAnsi="Times New Roman"/>
          <w:b/>
          <w:sz w:val="27"/>
          <w:szCs w:val="27"/>
        </w:rPr>
        <w:t>79</w:t>
      </w:r>
      <w:r w:rsidR="00FA453B" w:rsidRPr="00652971">
        <w:rPr>
          <w:rFonts w:ascii="Times New Roman" w:hAnsi="Times New Roman"/>
          <w:b/>
          <w:sz w:val="27"/>
          <w:szCs w:val="27"/>
        </w:rPr>
        <w:t xml:space="preserve"> </w:t>
      </w:r>
      <w:r w:rsidR="00AE0BF4" w:rsidRPr="00652971">
        <w:rPr>
          <w:rFonts w:ascii="Times New Roman" w:hAnsi="Times New Roman"/>
          <w:b/>
          <w:sz w:val="27"/>
          <w:szCs w:val="27"/>
        </w:rPr>
        <w:t>350</w:t>
      </w:r>
      <w:r w:rsidRPr="00652971">
        <w:rPr>
          <w:rFonts w:ascii="Times New Roman" w:hAnsi="Times New Roman"/>
          <w:b/>
          <w:sz w:val="27"/>
          <w:szCs w:val="27"/>
        </w:rPr>
        <w:t>,0</w:t>
      </w:r>
      <w:r w:rsidRPr="00652971">
        <w:rPr>
          <w:rFonts w:ascii="Times New Roman" w:hAnsi="Times New Roman"/>
          <w:sz w:val="27"/>
          <w:szCs w:val="27"/>
        </w:rPr>
        <w:t xml:space="preserve">  рублей.</w:t>
      </w:r>
    </w:p>
    <w:p w:rsidR="005D632C" w:rsidRPr="00652971" w:rsidRDefault="005D632C" w:rsidP="00833F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453B" w:rsidRPr="00652971" w:rsidRDefault="00FA453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Установить предельный объем расходов на обслуживание муниципального долга бюджета Мирненского сельского поселения:</w:t>
      </w:r>
    </w:p>
    <w:p w:rsidR="00FA453B" w:rsidRPr="00652971" w:rsidRDefault="00FA453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 на 202</w:t>
      </w:r>
      <w:r w:rsidR="005D632C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 в сумме 0,0  рублей,</w:t>
      </w:r>
    </w:p>
    <w:p w:rsidR="00FA453B" w:rsidRPr="00652971" w:rsidRDefault="00FA453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 на 202</w:t>
      </w:r>
      <w:r w:rsidR="005D632C" w:rsidRPr="00652971">
        <w:rPr>
          <w:rFonts w:ascii="Times New Roman" w:hAnsi="Times New Roman"/>
          <w:sz w:val="27"/>
          <w:szCs w:val="27"/>
        </w:rPr>
        <w:t>4</w:t>
      </w:r>
      <w:r w:rsidRPr="00652971">
        <w:rPr>
          <w:rFonts w:ascii="Times New Roman" w:hAnsi="Times New Roman"/>
          <w:sz w:val="27"/>
          <w:szCs w:val="27"/>
        </w:rPr>
        <w:t xml:space="preserve"> год в сумме 0,0  рублей,</w:t>
      </w:r>
    </w:p>
    <w:p w:rsidR="00FA453B" w:rsidRPr="00652971" w:rsidRDefault="00FA453B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 на 202</w:t>
      </w:r>
      <w:r w:rsidR="005D632C" w:rsidRPr="00652971">
        <w:rPr>
          <w:rFonts w:ascii="Times New Roman" w:hAnsi="Times New Roman"/>
          <w:sz w:val="27"/>
          <w:szCs w:val="27"/>
        </w:rPr>
        <w:t>5</w:t>
      </w:r>
      <w:r w:rsidRPr="00652971">
        <w:rPr>
          <w:rFonts w:ascii="Times New Roman" w:hAnsi="Times New Roman"/>
          <w:sz w:val="27"/>
          <w:szCs w:val="27"/>
        </w:rPr>
        <w:t xml:space="preserve"> год в сумме 0,0  рублей.</w:t>
      </w:r>
    </w:p>
    <w:p w:rsidR="00FA453B" w:rsidRPr="00652971" w:rsidRDefault="00FA453B" w:rsidP="00FA45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Установить предельный объем муниципальных заимствований, направляемых на финансирование дефицита местного бюджета:  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на 20</w:t>
      </w:r>
      <w:r w:rsidR="000F6AB0" w:rsidRPr="00652971">
        <w:rPr>
          <w:rFonts w:ascii="Times New Roman" w:hAnsi="Times New Roman"/>
          <w:sz w:val="27"/>
          <w:szCs w:val="27"/>
        </w:rPr>
        <w:t>2</w:t>
      </w:r>
      <w:r w:rsidR="005D632C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Pr="00652971">
        <w:rPr>
          <w:rFonts w:ascii="Times New Roman" w:hAnsi="Times New Roman"/>
          <w:b/>
          <w:sz w:val="27"/>
          <w:szCs w:val="27"/>
        </w:rPr>
        <w:t>0,0</w:t>
      </w:r>
      <w:r w:rsidRPr="00652971">
        <w:rPr>
          <w:rFonts w:ascii="Times New Roman" w:hAnsi="Times New Roman"/>
          <w:sz w:val="27"/>
          <w:szCs w:val="27"/>
        </w:rPr>
        <w:t xml:space="preserve">  рублей,  </w:t>
      </w:r>
    </w:p>
    <w:p w:rsidR="00833F9A" w:rsidRPr="00652971" w:rsidRDefault="00833F9A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на 20</w:t>
      </w:r>
      <w:r w:rsidR="00F86ED5" w:rsidRPr="00652971">
        <w:rPr>
          <w:rFonts w:ascii="Times New Roman" w:hAnsi="Times New Roman"/>
          <w:sz w:val="27"/>
          <w:szCs w:val="27"/>
        </w:rPr>
        <w:t>2</w:t>
      </w:r>
      <w:r w:rsidR="005D632C" w:rsidRPr="00652971">
        <w:rPr>
          <w:rFonts w:ascii="Times New Roman" w:hAnsi="Times New Roman"/>
          <w:sz w:val="27"/>
          <w:szCs w:val="27"/>
        </w:rPr>
        <w:t>4</w:t>
      </w:r>
      <w:r w:rsidRPr="00652971">
        <w:rPr>
          <w:rFonts w:ascii="Times New Roman" w:hAnsi="Times New Roman"/>
          <w:sz w:val="27"/>
          <w:szCs w:val="27"/>
        </w:rPr>
        <w:t xml:space="preserve"> год в сумме </w:t>
      </w:r>
      <w:r w:rsidRPr="00652971">
        <w:rPr>
          <w:rFonts w:ascii="Times New Roman" w:hAnsi="Times New Roman"/>
          <w:b/>
          <w:sz w:val="27"/>
          <w:szCs w:val="27"/>
        </w:rPr>
        <w:t>0,0</w:t>
      </w:r>
      <w:r w:rsidRPr="00652971">
        <w:rPr>
          <w:rFonts w:ascii="Times New Roman" w:hAnsi="Times New Roman"/>
          <w:sz w:val="27"/>
          <w:szCs w:val="27"/>
        </w:rPr>
        <w:t xml:space="preserve">  рублей,  </w:t>
      </w:r>
    </w:p>
    <w:p w:rsidR="00833F9A" w:rsidRPr="00652971" w:rsidRDefault="00833F9A" w:rsidP="00652971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652971">
        <w:rPr>
          <w:rFonts w:ascii="Times New Roman" w:hAnsi="Times New Roman" w:cs="Times New Roman"/>
          <w:sz w:val="27"/>
          <w:szCs w:val="27"/>
        </w:rPr>
        <w:t>на 20</w:t>
      </w:r>
      <w:r w:rsidR="00160F2D" w:rsidRPr="00652971">
        <w:rPr>
          <w:rFonts w:ascii="Times New Roman" w:hAnsi="Times New Roman" w:cs="Times New Roman"/>
          <w:sz w:val="27"/>
          <w:szCs w:val="27"/>
        </w:rPr>
        <w:t>2</w:t>
      </w:r>
      <w:r w:rsidR="005D632C" w:rsidRPr="00652971">
        <w:rPr>
          <w:rFonts w:ascii="Times New Roman" w:hAnsi="Times New Roman" w:cs="Times New Roman"/>
          <w:sz w:val="27"/>
          <w:szCs w:val="27"/>
        </w:rPr>
        <w:t>5</w:t>
      </w:r>
      <w:r w:rsidRPr="00652971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Pr="00652971">
        <w:rPr>
          <w:rFonts w:ascii="Times New Roman" w:hAnsi="Times New Roman" w:cs="Times New Roman"/>
          <w:b/>
          <w:sz w:val="27"/>
          <w:szCs w:val="27"/>
        </w:rPr>
        <w:t>0,0</w:t>
      </w:r>
      <w:r w:rsidRPr="00652971">
        <w:rPr>
          <w:rFonts w:ascii="Times New Roman" w:hAnsi="Times New Roman" w:cs="Times New Roman"/>
          <w:sz w:val="27"/>
          <w:szCs w:val="27"/>
        </w:rPr>
        <w:t xml:space="preserve">  рублей.</w:t>
      </w:r>
    </w:p>
    <w:p w:rsidR="00A17CF0" w:rsidRPr="00652971" w:rsidRDefault="00A17CF0" w:rsidP="00A17CF0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p w:rsidR="00155592" w:rsidRPr="00652971" w:rsidRDefault="00A03051" w:rsidP="00A0305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</w:rPr>
        <w:t xml:space="preserve">        </w:t>
      </w:r>
      <w:r w:rsidR="000C351D" w:rsidRPr="00652971">
        <w:rPr>
          <w:rFonts w:ascii="Times New Roman" w:hAnsi="Times New Roman"/>
          <w:b/>
          <w:sz w:val="27"/>
          <w:szCs w:val="27"/>
        </w:rPr>
        <w:t>Статья 8</w:t>
      </w:r>
      <w:r w:rsidR="00155592" w:rsidRPr="00652971">
        <w:rPr>
          <w:rFonts w:ascii="Times New Roman" w:hAnsi="Times New Roman"/>
          <w:b/>
          <w:sz w:val="27"/>
          <w:szCs w:val="27"/>
        </w:rPr>
        <w:t>. Программы муниципальных гарантий, муниципальных внутренних заимствований</w:t>
      </w:r>
    </w:p>
    <w:p w:rsidR="00155592" w:rsidRPr="00652971" w:rsidRDefault="00155592" w:rsidP="00155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FF0000"/>
          <w:sz w:val="27"/>
          <w:szCs w:val="27"/>
        </w:rPr>
      </w:pPr>
    </w:p>
    <w:p w:rsidR="00155592" w:rsidRPr="00652971" w:rsidRDefault="00FF2B9E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1. </w:t>
      </w:r>
      <w:r w:rsidR="003B0139" w:rsidRPr="00652971">
        <w:rPr>
          <w:rFonts w:ascii="Times New Roman" w:eastAsia="Calibri" w:hAnsi="Times New Roman"/>
          <w:sz w:val="27"/>
          <w:szCs w:val="27"/>
        </w:rPr>
        <w:t>Утвердить</w:t>
      </w:r>
      <w:r w:rsidR="00DC6D4D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3B0139" w:rsidRPr="00652971">
        <w:rPr>
          <w:rFonts w:ascii="Times New Roman" w:eastAsia="Calibri" w:hAnsi="Times New Roman"/>
          <w:sz w:val="27"/>
          <w:szCs w:val="27"/>
        </w:rPr>
        <w:t>П</w:t>
      </w:r>
      <w:r w:rsidR="00DC6D4D" w:rsidRPr="00652971">
        <w:rPr>
          <w:rFonts w:ascii="Times New Roman" w:eastAsia="Calibri" w:hAnsi="Times New Roman"/>
          <w:sz w:val="27"/>
          <w:szCs w:val="27"/>
        </w:rPr>
        <w:t>рограмм</w:t>
      </w:r>
      <w:r w:rsidR="003B0139" w:rsidRPr="00652971">
        <w:rPr>
          <w:rFonts w:ascii="Times New Roman" w:eastAsia="Calibri" w:hAnsi="Times New Roman"/>
          <w:sz w:val="27"/>
          <w:szCs w:val="27"/>
        </w:rPr>
        <w:t xml:space="preserve">у </w:t>
      </w:r>
      <w:r w:rsidR="00DC6D4D" w:rsidRPr="00652971">
        <w:rPr>
          <w:rFonts w:ascii="Times New Roman" w:eastAsia="Calibri" w:hAnsi="Times New Roman"/>
          <w:sz w:val="27"/>
          <w:szCs w:val="27"/>
        </w:rPr>
        <w:t>муниципал</w:t>
      </w:r>
      <w:r w:rsidR="00E84C0C" w:rsidRPr="00652971">
        <w:rPr>
          <w:rFonts w:ascii="Times New Roman" w:eastAsia="Calibri" w:hAnsi="Times New Roman"/>
          <w:sz w:val="27"/>
          <w:szCs w:val="27"/>
        </w:rPr>
        <w:t>ь</w:t>
      </w:r>
      <w:r w:rsidR="00DC6D4D" w:rsidRPr="00652971">
        <w:rPr>
          <w:rFonts w:ascii="Times New Roman" w:eastAsia="Calibri" w:hAnsi="Times New Roman"/>
          <w:sz w:val="27"/>
          <w:szCs w:val="27"/>
        </w:rPr>
        <w:t>ных гарантий</w:t>
      </w:r>
      <w:r w:rsidR="003B0139" w:rsidRPr="00652971">
        <w:rPr>
          <w:rFonts w:ascii="Times New Roman" w:eastAsia="Calibri" w:hAnsi="Times New Roman"/>
          <w:sz w:val="27"/>
          <w:szCs w:val="27"/>
        </w:rPr>
        <w:t xml:space="preserve"> бюджета Мирненского сельско</w:t>
      </w:r>
      <w:r w:rsidR="00FF083A" w:rsidRPr="00652971">
        <w:rPr>
          <w:rFonts w:ascii="Times New Roman" w:eastAsia="Calibri" w:hAnsi="Times New Roman"/>
          <w:sz w:val="27"/>
          <w:szCs w:val="27"/>
        </w:rPr>
        <w:t>го поселения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3</w:t>
      </w:r>
      <w:r w:rsidR="003B0139" w:rsidRPr="00652971">
        <w:rPr>
          <w:rFonts w:ascii="Times New Roman" w:eastAsia="Calibri" w:hAnsi="Times New Roman"/>
          <w:sz w:val="27"/>
          <w:szCs w:val="27"/>
        </w:rPr>
        <w:t xml:space="preserve"> год согласно приложению </w:t>
      </w:r>
      <w:r w:rsidR="00A73F6B" w:rsidRPr="00652971">
        <w:rPr>
          <w:rFonts w:ascii="Times New Roman" w:eastAsia="Calibri" w:hAnsi="Times New Roman"/>
          <w:sz w:val="27"/>
          <w:szCs w:val="27"/>
        </w:rPr>
        <w:t>7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программу муниципальных гарантий  бюджета Мирненского сельского поселения на плановый период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4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5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годов согласно приложению </w:t>
      </w:r>
      <w:r w:rsidR="00A73F6B" w:rsidRPr="00652971">
        <w:rPr>
          <w:rFonts w:ascii="Times New Roman" w:eastAsia="Calibri" w:hAnsi="Times New Roman"/>
          <w:sz w:val="27"/>
          <w:szCs w:val="27"/>
        </w:rPr>
        <w:t>8</w:t>
      </w:r>
      <w:r w:rsidR="00E84C0C" w:rsidRPr="00652971">
        <w:rPr>
          <w:rFonts w:ascii="Times New Roman" w:eastAsia="Calibri" w:hAnsi="Times New Roman"/>
          <w:sz w:val="27"/>
          <w:szCs w:val="27"/>
        </w:rPr>
        <w:t>.</w:t>
      </w:r>
    </w:p>
    <w:p w:rsidR="00FF2B9E" w:rsidRPr="00652971" w:rsidRDefault="00FF2B9E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2. Утвердить Программу муниципальных внутренних заимствований бюджета Мирненс</w:t>
      </w:r>
      <w:r w:rsidR="00FF083A" w:rsidRPr="00652971">
        <w:rPr>
          <w:rFonts w:ascii="Times New Roman" w:eastAsia="Calibri" w:hAnsi="Times New Roman"/>
          <w:sz w:val="27"/>
          <w:szCs w:val="27"/>
        </w:rPr>
        <w:t>кого сельского поселения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 согласно приложению</w:t>
      </w:r>
      <w:r w:rsidR="000758CA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A73F6B" w:rsidRPr="00652971">
        <w:rPr>
          <w:rFonts w:ascii="Times New Roman" w:eastAsia="Calibri" w:hAnsi="Times New Roman"/>
          <w:sz w:val="27"/>
          <w:szCs w:val="27"/>
        </w:rPr>
        <w:t>9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программу муниципальных внутренних заимствований бюджета Мирненского сельского поселения на плановый период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4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5D632C" w:rsidRPr="00652971">
        <w:rPr>
          <w:rFonts w:ascii="Times New Roman" w:eastAsia="Calibri" w:hAnsi="Times New Roman"/>
          <w:sz w:val="27"/>
          <w:szCs w:val="27"/>
        </w:rPr>
        <w:t>5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годов согласно приложению 1</w:t>
      </w:r>
      <w:r w:rsidR="00A73F6B" w:rsidRPr="00652971">
        <w:rPr>
          <w:rFonts w:ascii="Times New Roman" w:eastAsia="Calibri" w:hAnsi="Times New Roman"/>
          <w:sz w:val="27"/>
          <w:szCs w:val="27"/>
        </w:rPr>
        <w:t>0</w:t>
      </w:r>
      <w:r w:rsidRPr="00652971">
        <w:rPr>
          <w:rFonts w:ascii="Times New Roman" w:eastAsia="Calibri" w:hAnsi="Times New Roman"/>
          <w:sz w:val="27"/>
          <w:szCs w:val="27"/>
        </w:rPr>
        <w:t>.</w:t>
      </w:r>
    </w:p>
    <w:p w:rsidR="005E2BD8" w:rsidRPr="00652971" w:rsidRDefault="005E2BD8" w:rsidP="00FF2B9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5E2BD8" w:rsidRPr="00652971" w:rsidRDefault="005E2BD8" w:rsidP="00FF2B9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ab/>
      </w:r>
      <w:r w:rsidRPr="00652971">
        <w:rPr>
          <w:rFonts w:ascii="Times New Roman" w:eastAsia="Calibri" w:hAnsi="Times New Roman"/>
          <w:b/>
          <w:sz w:val="27"/>
          <w:szCs w:val="27"/>
        </w:rPr>
        <w:t xml:space="preserve">Статья </w:t>
      </w:r>
      <w:r w:rsidR="003C26EB" w:rsidRPr="00652971">
        <w:rPr>
          <w:rFonts w:ascii="Times New Roman" w:eastAsia="Calibri" w:hAnsi="Times New Roman"/>
          <w:b/>
          <w:sz w:val="27"/>
          <w:szCs w:val="27"/>
        </w:rPr>
        <w:t>9</w:t>
      </w:r>
      <w:r w:rsidRPr="00652971">
        <w:rPr>
          <w:rFonts w:ascii="Times New Roman" w:eastAsia="Calibri" w:hAnsi="Times New Roman"/>
          <w:b/>
          <w:sz w:val="27"/>
          <w:szCs w:val="27"/>
        </w:rPr>
        <w:t xml:space="preserve">. Межбюджетные трансферты, предоставляемые бюджету Мирненского сельского </w:t>
      </w:r>
      <w:r w:rsidR="005D2CED" w:rsidRPr="00652971">
        <w:rPr>
          <w:rFonts w:ascii="Times New Roman" w:eastAsia="Calibri" w:hAnsi="Times New Roman"/>
          <w:b/>
          <w:sz w:val="27"/>
          <w:szCs w:val="27"/>
        </w:rPr>
        <w:t>поселения из</w:t>
      </w:r>
      <w:r w:rsidRPr="00652971">
        <w:rPr>
          <w:rFonts w:ascii="Times New Roman" w:eastAsia="Calibri" w:hAnsi="Times New Roman"/>
          <w:b/>
          <w:sz w:val="27"/>
          <w:szCs w:val="27"/>
        </w:rPr>
        <w:t xml:space="preserve"> бюджета Сосно</w:t>
      </w:r>
      <w:r w:rsidR="003C26EB" w:rsidRPr="00652971">
        <w:rPr>
          <w:rFonts w:ascii="Times New Roman" w:eastAsia="Calibri" w:hAnsi="Times New Roman"/>
          <w:b/>
          <w:sz w:val="27"/>
          <w:szCs w:val="27"/>
        </w:rPr>
        <w:t>в</w:t>
      </w:r>
      <w:r w:rsidRPr="00652971">
        <w:rPr>
          <w:rFonts w:ascii="Times New Roman" w:eastAsia="Calibri" w:hAnsi="Times New Roman"/>
          <w:b/>
          <w:sz w:val="27"/>
          <w:szCs w:val="27"/>
        </w:rPr>
        <w:t>ского муниципального района в очередном</w:t>
      </w:r>
      <w:r w:rsidR="00085C68" w:rsidRPr="00652971">
        <w:rPr>
          <w:rFonts w:ascii="Times New Roman" w:eastAsia="Calibri" w:hAnsi="Times New Roman"/>
          <w:b/>
          <w:sz w:val="27"/>
          <w:szCs w:val="27"/>
        </w:rPr>
        <w:t xml:space="preserve"> финансовом году</w:t>
      </w:r>
      <w:r w:rsidR="00A17CF0" w:rsidRPr="00652971">
        <w:rPr>
          <w:rFonts w:ascii="Times New Roman" w:eastAsia="Calibri" w:hAnsi="Times New Roman"/>
          <w:b/>
          <w:sz w:val="27"/>
          <w:szCs w:val="27"/>
        </w:rPr>
        <w:t xml:space="preserve"> и плановом периоде</w:t>
      </w:r>
    </w:p>
    <w:p w:rsidR="005E2BD8" w:rsidRPr="00652971" w:rsidRDefault="005E2BD8" w:rsidP="0015559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Учесть в бюджете Мирненского сельского поселения в соответствии с Решением «О бюджете Сосновского муниципаль</w:t>
      </w:r>
      <w:r w:rsidR="00FF083A" w:rsidRPr="00652971">
        <w:rPr>
          <w:rFonts w:ascii="Times New Roman" w:eastAsia="Calibri" w:hAnsi="Times New Roman"/>
          <w:sz w:val="27"/>
          <w:szCs w:val="27"/>
        </w:rPr>
        <w:t>ного района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на плановый период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4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5</w:t>
      </w:r>
      <w:r w:rsidR="00A17CF0" w:rsidRPr="00652971">
        <w:rPr>
          <w:rFonts w:ascii="Times New Roman" w:eastAsia="Calibri" w:hAnsi="Times New Roman"/>
          <w:sz w:val="27"/>
          <w:szCs w:val="27"/>
        </w:rPr>
        <w:t xml:space="preserve"> годов</w:t>
      </w:r>
      <w:r w:rsidRPr="00652971">
        <w:rPr>
          <w:rFonts w:ascii="Times New Roman" w:eastAsia="Calibri" w:hAnsi="Times New Roman"/>
          <w:sz w:val="27"/>
          <w:szCs w:val="27"/>
        </w:rPr>
        <w:t>»:</w:t>
      </w:r>
    </w:p>
    <w:p w:rsidR="005E2BD8" w:rsidRPr="00652971" w:rsidRDefault="005E2BD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1) субвенции, выделен</w:t>
      </w:r>
      <w:r w:rsidR="00FF083A" w:rsidRPr="00652971">
        <w:rPr>
          <w:rFonts w:ascii="Times New Roman" w:eastAsia="Calibri" w:hAnsi="Times New Roman"/>
          <w:sz w:val="27"/>
          <w:szCs w:val="27"/>
        </w:rPr>
        <w:t>ные из районного бюджета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год, в сумме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329 428</w:t>
      </w:r>
      <w:r w:rsidR="008B27A3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FF083A" w:rsidRPr="00652971">
        <w:rPr>
          <w:rFonts w:ascii="Times New Roman" w:eastAsia="Calibri" w:hAnsi="Times New Roman"/>
          <w:sz w:val="27"/>
          <w:szCs w:val="27"/>
        </w:rPr>
        <w:t xml:space="preserve"> рублей</w:t>
      </w:r>
      <w:r w:rsidR="00A86109" w:rsidRPr="00652971">
        <w:rPr>
          <w:rFonts w:ascii="Times New Roman" w:eastAsia="Calibri" w:hAnsi="Times New Roman"/>
          <w:sz w:val="27"/>
          <w:szCs w:val="27"/>
        </w:rPr>
        <w:t>, на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4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344 321</w:t>
      </w:r>
      <w:r w:rsidR="008B27A3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рублей,</w:t>
      </w:r>
      <w:r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A86109" w:rsidRPr="00652971">
        <w:rPr>
          <w:rFonts w:ascii="Times New Roman" w:eastAsia="Calibri" w:hAnsi="Times New Roman"/>
          <w:sz w:val="27"/>
          <w:szCs w:val="27"/>
        </w:rPr>
        <w:t>на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5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356 503</w:t>
      </w:r>
      <w:r w:rsidR="008B27A3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рублей.</w:t>
      </w:r>
    </w:p>
    <w:p w:rsidR="00D33F68" w:rsidRPr="00652971" w:rsidRDefault="005E2BD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2)  </w:t>
      </w:r>
      <w:r w:rsidR="00F63FA8" w:rsidRPr="00652971">
        <w:rPr>
          <w:rFonts w:ascii="Times New Roman" w:hAnsi="Times New Roman"/>
          <w:color w:val="000000"/>
          <w:sz w:val="27"/>
          <w:szCs w:val="27"/>
        </w:rPr>
        <w:t>дотации</w:t>
      </w:r>
      <w:r w:rsidRPr="00652971">
        <w:rPr>
          <w:rFonts w:ascii="Times New Roman" w:eastAsia="Calibri" w:hAnsi="Times New Roman"/>
          <w:sz w:val="27"/>
          <w:szCs w:val="27"/>
        </w:rPr>
        <w:t>, выделенные и</w:t>
      </w:r>
      <w:r w:rsidR="00FF083A" w:rsidRPr="00652971">
        <w:rPr>
          <w:rFonts w:ascii="Times New Roman" w:eastAsia="Calibri" w:hAnsi="Times New Roman"/>
          <w:sz w:val="27"/>
          <w:szCs w:val="27"/>
        </w:rPr>
        <w:t>з районного бюджета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год, в сумме </w:t>
      </w:r>
      <w:r w:rsidR="00B21DDC" w:rsidRPr="00652971">
        <w:rPr>
          <w:rFonts w:ascii="Times New Roman" w:eastAsia="Calibri" w:hAnsi="Times New Roman"/>
          <w:color w:val="FF0000"/>
          <w:sz w:val="27"/>
          <w:szCs w:val="27"/>
        </w:rPr>
        <w:t>4 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002</w:t>
      </w:r>
      <w:r w:rsidR="00B21DDC" w:rsidRPr="00652971">
        <w:rPr>
          <w:rFonts w:ascii="Times New Roman" w:eastAsia="Calibri" w:hAnsi="Times New Roman"/>
          <w:color w:val="FF0000"/>
          <w:sz w:val="27"/>
          <w:szCs w:val="27"/>
        </w:rPr>
        <w:t xml:space="preserve">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9</w:t>
      </w:r>
      <w:r w:rsidR="00B21DDC" w:rsidRPr="00652971">
        <w:rPr>
          <w:rFonts w:ascii="Times New Roman" w:eastAsia="Calibri" w:hAnsi="Times New Roman"/>
          <w:color w:val="FF0000"/>
          <w:sz w:val="27"/>
          <w:szCs w:val="27"/>
        </w:rPr>
        <w:t>00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FF083A" w:rsidRPr="00652971">
        <w:rPr>
          <w:rFonts w:ascii="Times New Roman" w:eastAsia="Calibri" w:hAnsi="Times New Roman"/>
          <w:sz w:val="27"/>
          <w:szCs w:val="27"/>
        </w:rPr>
        <w:t xml:space="preserve"> руб.</w:t>
      </w:r>
      <w:r w:rsidR="00A86109" w:rsidRPr="00652971">
        <w:rPr>
          <w:rFonts w:ascii="Times New Roman" w:eastAsia="Calibri" w:hAnsi="Times New Roman"/>
          <w:sz w:val="27"/>
          <w:szCs w:val="27"/>
        </w:rPr>
        <w:t>, на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4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 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3 723 100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руб., на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5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917 300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A86109" w:rsidRPr="00652971">
        <w:rPr>
          <w:rFonts w:ascii="Times New Roman" w:eastAsia="Calibri" w:hAnsi="Times New Roman"/>
          <w:sz w:val="27"/>
          <w:szCs w:val="27"/>
        </w:rPr>
        <w:t xml:space="preserve"> руб.;</w:t>
      </w:r>
    </w:p>
    <w:p w:rsidR="00F63FA8" w:rsidRPr="00652971" w:rsidRDefault="00F63FA8" w:rsidP="0065297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proofErr w:type="gramStart"/>
      <w:r w:rsidRPr="00652971">
        <w:rPr>
          <w:rFonts w:ascii="Times New Roman" w:eastAsia="Calibri" w:hAnsi="Times New Roman"/>
          <w:sz w:val="27"/>
          <w:szCs w:val="27"/>
        </w:rPr>
        <w:t xml:space="preserve">3) </w:t>
      </w:r>
      <w:r w:rsidRPr="00652971">
        <w:rPr>
          <w:rFonts w:ascii="Times New Roman" w:hAnsi="Times New Roman"/>
          <w:color w:val="000000"/>
          <w:sz w:val="27"/>
          <w:szCs w:val="27"/>
        </w:rPr>
        <w:t>иные межбюджетные трансферты</w:t>
      </w:r>
      <w:r w:rsidRPr="00652971">
        <w:rPr>
          <w:rFonts w:ascii="Times New Roman" w:eastAsia="Calibri" w:hAnsi="Times New Roman"/>
          <w:sz w:val="27"/>
          <w:szCs w:val="27"/>
        </w:rPr>
        <w:t>, выделенные из районного бюджета</w:t>
      </w:r>
      <w:r w:rsidRPr="00652971">
        <w:rPr>
          <w:rFonts w:ascii="Times New Roman" w:hAnsi="Times New Roman"/>
          <w:sz w:val="27"/>
          <w:szCs w:val="27"/>
        </w:rPr>
        <w:t xml:space="preserve"> в соответствии с заключенными Соглашениями о предоставлении межбюджетных трансфертов на осуществление части полномочий по решению вопросов местного значения</w:t>
      </w:r>
      <w:r w:rsidRPr="00652971">
        <w:rPr>
          <w:rFonts w:ascii="Times New Roman" w:eastAsia="Calibri" w:hAnsi="Times New Roman"/>
          <w:sz w:val="27"/>
          <w:szCs w:val="27"/>
        </w:rPr>
        <w:t xml:space="preserve"> на 20</w:t>
      </w:r>
      <w:r w:rsidR="000F6AB0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год, в сумме 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1 972 181,00</w:t>
      </w:r>
      <w:r w:rsidRPr="00652971">
        <w:rPr>
          <w:rFonts w:ascii="Times New Roman" w:eastAsia="Calibri" w:hAnsi="Times New Roman"/>
          <w:sz w:val="27"/>
          <w:szCs w:val="27"/>
        </w:rPr>
        <w:t xml:space="preserve"> руб., на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4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8E792A" w:rsidRPr="00652971">
        <w:rPr>
          <w:rFonts w:ascii="Times New Roman" w:eastAsia="Calibri" w:hAnsi="Times New Roman"/>
          <w:color w:val="FF0000"/>
          <w:sz w:val="27"/>
          <w:szCs w:val="27"/>
        </w:rPr>
        <w:t>2 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174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Pr="00652971">
        <w:rPr>
          <w:rFonts w:ascii="Times New Roman" w:eastAsia="Calibri" w:hAnsi="Times New Roman"/>
          <w:sz w:val="27"/>
          <w:szCs w:val="27"/>
        </w:rPr>
        <w:t xml:space="preserve"> руб., на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5</w:t>
      </w:r>
      <w:r w:rsidRPr="00652971">
        <w:rPr>
          <w:rFonts w:ascii="Times New Roman" w:eastAsia="Calibri" w:hAnsi="Times New Roman"/>
          <w:sz w:val="27"/>
          <w:szCs w:val="27"/>
        </w:rPr>
        <w:t xml:space="preserve"> год в сумме </w:t>
      </w:r>
      <w:r w:rsidR="008E792A" w:rsidRPr="00652971">
        <w:rPr>
          <w:rFonts w:ascii="Times New Roman" w:eastAsia="Calibri" w:hAnsi="Times New Roman"/>
          <w:color w:val="FF0000"/>
          <w:sz w:val="27"/>
          <w:szCs w:val="27"/>
        </w:rPr>
        <w:t>2 </w:t>
      </w:r>
      <w:r w:rsidR="000D4C2C" w:rsidRPr="00652971">
        <w:rPr>
          <w:rFonts w:ascii="Times New Roman" w:eastAsia="Calibri" w:hAnsi="Times New Roman"/>
          <w:color w:val="FF0000"/>
          <w:sz w:val="27"/>
          <w:szCs w:val="27"/>
        </w:rPr>
        <w:t>174</w:t>
      </w:r>
      <w:r w:rsidR="000F6AB0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Pr="00652971">
        <w:rPr>
          <w:rFonts w:ascii="Times New Roman" w:eastAsia="Calibri" w:hAnsi="Times New Roman"/>
          <w:sz w:val="27"/>
          <w:szCs w:val="27"/>
        </w:rPr>
        <w:t xml:space="preserve"> руб.;</w:t>
      </w:r>
      <w:proofErr w:type="gramEnd"/>
    </w:p>
    <w:p w:rsidR="007447EC" w:rsidRPr="00652971" w:rsidRDefault="007447EC" w:rsidP="005E2B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7447EC" w:rsidRPr="00652971" w:rsidRDefault="007447EC" w:rsidP="000073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7"/>
          <w:szCs w:val="27"/>
        </w:rPr>
      </w:pPr>
      <w:r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Статья 10. Источники внутреннего финансирования дефицита бюджета Мирненского поселения на 20</w:t>
      </w:r>
      <w:r w:rsidR="00A23FA8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2</w:t>
      </w:r>
      <w:r w:rsidR="000D4C2C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3</w:t>
      </w:r>
      <w:r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год</w:t>
      </w:r>
      <w:r w:rsidR="00A86109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и на плановый период 20</w:t>
      </w:r>
      <w:r w:rsidR="00F86ED5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2</w:t>
      </w:r>
      <w:r w:rsidR="000D4C2C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4</w:t>
      </w:r>
      <w:r w:rsidR="00A86109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и 20</w:t>
      </w:r>
      <w:r w:rsidR="00160F2D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2</w:t>
      </w:r>
      <w:r w:rsidR="000D4C2C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5</w:t>
      </w:r>
      <w:r w:rsidR="00A86109"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 xml:space="preserve"> годов</w:t>
      </w:r>
      <w:r w:rsidRPr="00652971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652971">
        <w:rPr>
          <w:rFonts w:ascii="Times New Roman" w:hAnsi="Times New Roman"/>
          <w:b/>
          <w:bCs/>
          <w:snapToGrid w:val="0"/>
          <w:sz w:val="27"/>
          <w:szCs w:val="27"/>
          <w:shd w:val="clear" w:color="auto" w:fill="FFFFFF"/>
        </w:rPr>
        <w:t xml:space="preserve"> </w:t>
      </w:r>
    </w:p>
    <w:p w:rsidR="007447EC" w:rsidRPr="00652971" w:rsidRDefault="007447EC" w:rsidP="000073E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447EC" w:rsidRPr="00652971" w:rsidRDefault="007447EC" w:rsidP="00652971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Утвердить источники внутреннего финансирования дефицита бюджета Мирненского сельского поселения на 20</w:t>
      </w:r>
      <w:r w:rsidR="00A23FA8" w:rsidRPr="00652971">
        <w:rPr>
          <w:rFonts w:ascii="Times New Roman" w:hAnsi="Times New Roman"/>
          <w:sz w:val="27"/>
          <w:szCs w:val="27"/>
        </w:rPr>
        <w:t>2</w:t>
      </w:r>
      <w:r w:rsidR="000D4C2C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 согласно приложению </w:t>
      </w:r>
      <w:r w:rsidR="00A86109" w:rsidRPr="00652971">
        <w:rPr>
          <w:rFonts w:ascii="Times New Roman" w:hAnsi="Times New Roman"/>
          <w:sz w:val="27"/>
          <w:szCs w:val="27"/>
        </w:rPr>
        <w:t>1</w:t>
      </w:r>
      <w:r w:rsidR="00A73F6B" w:rsidRPr="00652971">
        <w:rPr>
          <w:rFonts w:ascii="Times New Roman" w:hAnsi="Times New Roman"/>
          <w:sz w:val="27"/>
          <w:szCs w:val="27"/>
        </w:rPr>
        <w:t>1</w:t>
      </w:r>
      <w:r w:rsidR="00A86109" w:rsidRPr="00652971">
        <w:rPr>
          <w:rFonts w:ascii="Times New Roman" w:hAnsi="Times New Roman"/>
          <w:sz w:val="27"/>
          <w:szCs w:val="27"/>
        </w:rPr>
        <w:t xml:space="preserve"> и  источники внутреннего финансирования дефицита бюджета Мирненского сельского поселения на плановый период 20</w:t>
      </w:r>
      <w:r w:rsidR="00F86ED5" w:rsidRPr="00652971">
        <w:rPr>
          <w:rFonts w:ascii="Times New Roman" w:hAnsi="Times New Roman"/>
          <w:sz w:val="27"/>
          <w:szCs w:val="27"/>
        </w:rPr>
        <w:t>2</w:t>
      </w:r>
      <w:r w:rsidR="000D4C2C" w:rsidRPr="00652971">
        <w:rPr>
          <w:rFonts w:ascii="Times New Roman" w:hAnsi="Times New Roman"/>
          <w:sz w:val="27"/>
          <w:szCs w:val="27"/>
        </w:rPr>
        <w:t>4</w:t>
      </w:r>
      <w:r w:rsidR="00A86109" w:rsidRPr="00652971">
        <w:rPr>
          <w:rFonts w:ascii="Times New Roman" w:hAnsi="Times New Roman"/>
          <w:sz w:val="27"/>
          <w:szCs w:val="27"/>
        </w:rPr>
        <w:t xml:space="preserve"> и 20</w:t>
      </w:r>
      <w:r w:rsidR="00160F2D" w:rsidRPr="00652971">
        <w:rPr>
          <w:rFonts w:ascii="Times New Roman" w:hAnsi="Times New Roman"/>
          <w:sz w:val="27"/>
          <w:szCs w:val="27"/>
        </w:rPr>
        <w:t>2</w:t>
      </w:r>
      <w:r w:rsidR="000D4C2C" w:rsidRPr="00652971">
        <w:rPr>
          <w:rFonts w:ascii="Times New Roman" w:hAnsi="Times New Roman"/>
          <w:sz w:val="27"/>
          <w:szCs w:val="27"/>
        </w:rPr>
        <w:t>5</w:t>
      </w:r>
      <w:r w:rsidR="00A86109" w:rsidRPr="00652971">
        <w:rPr>
          <w:rFonts w:ascii="Times New Roman" w:hAnsi="Times New Roman"/>
          <w:sz w:val="27"/>
          <w:szCs w:val="27"/>
        </w:rPr>
        <w:t xml:space="preserve"> годов</w:t>
      </w:r>
      <w:r w:rsidR="00846453" w:rsidRPr="00652971">
        <w:rPr>
          <w:rFonts w:ascii="Times New Roman" w:hAnsi="Times New Roman"/>
          <w:sz w:val="27"/>
          <w:szCs w:val="27"/>
        </w:rPr>
        <w:t xml:space="preserve"> согласно приложению 1</w:t>
      </w:r>
      <w:r w:rsidR="00A73F6B" w:rsidRPr="00652971">
        <w:rPr>
          <w:rFonts w:ascii="Times New Roman" w:hAnsi="Times New Roman"/>
          <w:sz w:val="27"/>
          <w:szCs w:val="27"/>
        </w:rPr>
        <w:t>2</w:t>
      </w:r>
      <w:r w:rsidRPr="00652971">
        <w:rPr>
          <w:rFonts w:ascii="Times New Roman" w:hAnsi="Times New Roman"/>
          <w:sz w:val="27"/>
          <w:szCs w:val="27"/>
        </w:rPr>
        <w:t>.</w:t>
      </w:r>
    </w:p>
    <w:p w:rsidR="007447EC" w:rsidRPr="00652971" w:rsidRDefault="007447EC" w:rsidP="005E2B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7"/>
          <w:szCs w:val="27"/>
        </w:rPr>
      </w:pPr>
    </w:p>
    <w:p w:rsidR="005E2BD8" w:rsidRPr="00652971" w:rsidRDefault="00D33F68" w:rsidP="005E2B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ab/>
      </w:r>
      <w:r w:rsidRPr="00652971">
        <w:rPr>
          <w:rFonts w:ascii="Times New Roman" w:eastAsia="Calibri" w:hAnsi="Times New Roman"/>
          <w:b/>
          <w:sz w:val="27"/>
          <w:szCs w:val="27"/>
        </w:rPr>
        <w:t>Статья 1</w:t>
      </w:r>
      <w:r w:rsidR="007447EC" w:rsidRPr="00652971">
        <w:rPr>
          <w:rFonts w:ascii="Times New Roman" w:eastAsia="Calibri" w:hAnsi="Times New Roman"/>
          <w:b/>
          <w:sz w:val="27"/>
          <w:szCs w:val="27"/>
        </w:rPr>
        <w:t>1</w:t>
      </w:r>
      <w:r w:rsidRPr="00652971">
        <w:rPr>
          <w:rFonts w:ascii="Times New Roman" w:eastAsia="Calibri" w:hAnsi="Times New Roman"/>
          <w:b/>
          <w:sz w:val="27"/>
          <w:szCs w:val="27"/>
        </w:rPr>
        <w:t xml:space="preserve">. Межбюджетные трансферты, предоставляемые другим бюджетам бюджетной системы Российской Федерации из бюджета Мирненского сельского поселения в очередном финансовом году и плановом периоде </w:t>
      </w:r>
      <w:r w:rsidR="005E2BD8" w:rsidRPr="00652971">
        <w:rPr>
          <w:rFonts w:ascii="Times New Roman" w:eastAsia="Calibri" w:hAnsi="Times New Roman"/>
          <w:b/>
          <w:sz w:val="27"/>
          <w:szCs w:val="27"/>
        </w:rPr>
        <w:t xml:space="preserve"> </w:t>
      </w:r>
    </w:p>
    <w:p w:rsidR="007447EC" w:rsidRPr="00652971" w:rsidRDefault="007447EC" w:rsidP="005E2BD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sz w:val="27"/>
          <w:szCs w:val="27"/>
        </w:rPr>
      </w:pPr>
    </w:p>
    <w:p w:rsidR="00D33F68" w:rsidRPr="00652971" w:rsidRDefault="00D33F68" w:rsidP="0049455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>Утвердить общий объем межбюджетных трансфертов, предоставляемых другим бюджетам бюджетной системы Российской Федерации из бюджета Мирненс</w:t>
      </w:r>
      <w:r w:rsidR="00FF083A" w:rsidRPr="00652971">
        <w:rPr>
          <w:rFonts w:ascii="Times New Roman" w:eastAsia="Calibri" w:hAnsi="Times New Roman"/>
          <w:sz w:val="27"/>
          <w:szCs w:val="27"/>
        </w:rPr>
        <w:t>кого сельского поселения  в 20</w:t>
      </w:r>
      <w:r w:rsidR="00A23FA8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3</w:t>
      </w:r>
      <w:r w:rsidRPr="00652971">
        <w:rPr>
          <w:rFonts w:ascii="Times New Roman" w:eastAsia="Calibri" w:hAnsi="Times New Roman"/>
          <w:sz w:val="27"/>
          <w:szCs w:val="27"/>
        </w:rPr>
        <w:t xml:space="preserve"> г</w:t>
      </w:r>
      <w:r w:rsidR="00FF083A" w:rsidRPr="00652971">
        <w:rPr>
          <w:rFonts w:ascii="Times New Roman" w:eastAsia="Calibri" w:hAnsi="Times New Roman"/>
          <w:sz w:val="27"/>
          <w:szCs w:val="27"/>
        </w:rPr>
        <w:t xml:space="preserve">оду в сумме </w:t>
      </w:r>
      <w:r w:rsidR="008E792A" w:rsidRPr="00652971">
        <w:rPr>
          <w:rFonts w:ascii="Times New Roman" w:eastAsia="Calibri" w:hAnsi="Times New Roman"/>
          <w:color w:val="FF0000"/>
          <w:sz w:val="27"/>
          <w:szCs w:val="27"/>
        </w:rPr>
        <w:t>0</w:t>
      </w:r>
      <w:r w:rsidR="00A23FA8" w:rsidRPr="00652971">
        <w:rPr>
          <w:rFonts w:ascii="Times New Roman" w:eastAsia="Calibri" w:hAnsi="Times New Roman"/>
          <w:color w:val="FF0000"/>
          <w:sz w:val="27"/>
          <w:szCs w:val="27"/>
        </w:rPr>
        <w:t>,00</w:t>
      </w:r>
      <w:r w:rsidR="00FF083A" w:rsidRPr="00652971">
        <w:rPr>
          <w:rFonts w:ascii="Times New Roman" w:eastAsia="Calibri" w:hAnsi="Times New Roman"/>
          <w:sz w:val="27"/>
          <w:szCs w:val="27"/>
        </w:rPr>
        <w:t xml:space="preserve"> рублей</w:t>
      </w:r>
      <w:r w:rsidR="00846453" w:rsidRPr="00652971">
        <w:rPr>
          <w:rFonts w:ascii="Times New Roman" w:eastAsia="Calibri" w:hAnsi="Times New Roman"/>
          <w:sz w:val="27"/>
          <w:szCs w:val="27"/>
        </w:rPr>
        <w:t>, в 20</w:t>
      </w:r>
      <w:r w:rsidR="00F86ED5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4</w:t>
      </w:r>
      <w:r w:rsidR="00846453" w:rsidRPr="00652971">
        <w:rPr>
          <w:rFonts w:ascii="Times New Roman" w:eastAsia="Calibri" w:hAnsi="Times New Roman"/>
          <w:sz w:val="27"/>
          <w:szCs w:val="27"/>
        </w:rPr>
        <w:t xml:space="preserve"> году в сумме 0,0 рублей, в 20</w:t>
      </w:r>
      <w:r w:rsidR="00160F2D" w:rsidRPr="00652971">
        <w:rPr>
          <w:rFonts w:ascii="Times New Roman" w:eastAsia="Calibri" w:hAnsi="Times New Roman"/>
          <w:sz w:val="27"/>
          <w:szCs w:val="27"/>
        </w:rPr>
        <w:t>2</w:t>
      </w:r>
      <w:r w:rsidR="000D4C2C" w:rsidRPr="00652971">
        <w:rPr>
          <w:rFonts w:ascii="Times New Roman" w:eastAsia="Calibri" w:hAnsi="Times New Roman"/>
          <w:sz w:val="27"/>
          <w:szCs w:val="27"/>
        </w:rPr>
        <w:t>5</w:t>
      </w:r>
      <w:r w:rsidR="00846453" w:rsidRPr="00652971">
        <w:rPr>
          <w:rFonts w:ascii="Times New Roman" w:eastAsia="Calibri" w:hAnsi="Times New Roman"/>
          <w:sz w:val="27"/>
          <w:szCs w:val="27"/>
        </w:rPr>
        <w:t xml:space="preserve"> году в сумме 0,0 рублей.</w:t>
      </w:r>
    </w:p>
    <w:p w:rsidR="00AC1466" w:rsidRPr="00652971" w:rsidRDefault="00AC1466" w:rsidP="005E54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eastAsia="Calibri" w:hAnsi="Times New Roman"/>
          <w:sz w:val="27"/>
          <w:szCs w:val="27"/>
        </w:rPr>
        <w:t xml:space="preserve">          </w:t>
      </w:r>
      <w:r w:rsidR="00155592" w:rsidRPr="00652971">
        <w:rPr>
          <w:rFonts w:ascii="Times New Roman" w:eastAsia="Calibri" w:hAnsi="Times New Roman"/>
          <w:sz w:val="27"/>
          <w:szCs w:val="27"/>
        </w:rPr>
        <w:t xml:space="preserve"> </w:t>
      </w:r>
    </w:p>
    <w:p w:rsidR="000C351D" w:rsidRPr="00652971" w:rsidRDefault="009633A9" w:rsidP="00FF2B9E">
      <w:pPr>
        <w:tabs>
          <w:tab w:val="left" w:pos="1080"/>
        </w:tabs>
        <w:spacing w:after="0"/>
        <w:rPr>
          <w:rFonts w:ascii="Times New Roman" w:hAnsi="Times New Roman"/>
          <w:b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        </w:t>
      </w:r>
      <w:r w:rsidR="000C351D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AC1466" w:rsidRPr="00652971">
        <w:rPr>
          <w:rFonts w:ascii="Times New Roman" w:eastAsia="Calibri" w:hAnsi="Times New Roman"/>
          <w:sz w:val="27"/>
          <w:szCs w:val="27"/>
        </w:rPr>
        <w:t xml:space="preserve"> </w:t>
      </w:r>
      <w:r w:rsidR="005E5467" w:rsidRPr="00652971">
        <w:rPr>
          <w:rFonts w:ascii="Times New Roman" w:hAnsi="Times New Roman"/>
          <w:b/>
          <w:sz w:val="27"/>
          <w:szCs w:val="27"/>
        </w:rPr>
        <w:t>Статья </w:t>
      </w:r>
      <w:r w:rsidR="00D33F68" w:rsidRPr="00652971">
        <w:rPr>
          <w:rFonts w:ascii="Times New Roman" w:hAnsi="Times New Roman"/>
          <w:b/>
          <w:sz w:val="27"/>
          <w:szCs w:val="27"/>
        </w:rPr>
        <w:t>1</w:t>
      </w:r>
      <w:r w:rsidR="007447EC" w:rsidRPr="00652971">
        <w:rPr>
          <w:rFonts w:ascii="Times New Roman" w:hAnsi="Times New Roman"/>
          <w:b/>
          <w:sz w:val="27"/>
          <w:szCs w:val="27"/>
        </w:rPr>
        <w:t>2</w:t>
      </w:r>
      <w:r w:rsidR="000C351D" w:rsidRPr="00652971">
        <w:rPr>
          <w:rFonts w:ascii="Times New Roman" w:hAnsi="Times New Roman"/>
          <w:b/>
          <w:sz w:val="27"/>
          <w:szCs w:val="27"/>
        </w:rPr>
        <w:t>.  Вступление в силу настоящего решения.</w:t>
      </w:r>
    </w:p>
    <w:p w:rsidR="00FF2B9E" w:rsidRPr="00652971" w:rsidRDefault="00FF2B9E" w:rsidP="00494551">
      <w:pPr>
        <w:spacing w:after="0"/>
        <w:ind w:firstLine="567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 xml:space="preserve">Настоящее решение </w:t>
      </w:r>
      <w:r w:rsidR="00FF083A" w:rsidRPr="00652971">
        <w:rPr>
          <w:rFonts w:ascii="Times New Roman" w:hAnsi="Times New Roman"/>
          <w:sz w:val="27"/>
          <w:szCs w:val="27"/>
        </w:rPr>
        <w:t>вступает в силу с 01 января 20</w:t>
      </w:r>
      <w:r w:rsidR="00A23FA8" w:rsidRPr="00652971">
        <w:rPr>
          <w:rFonts w:ascii="Times New Roman" w:hAnsi="Times New Roman"/>
          <w:sz w:val="27"/>
          <w:szCs w:val="27"/>
        </w:rPr>
        <w:t>2</w:t>
      </w:r>
      <w:r w:rsidR="000D4C2C" w:rsidRPr="00652971">
        <w:rPr>
          <w:rFonts w:ascii="Times New Roman" w:hAnsi="Times New Roman"/>
          <w:sz w:val="27"/>
          <w:szCs w:val="27"/>
        </w:rPr>
        <w:t>3</w:t>
      </w:r>
      <w:r w:rsidRPr="00652971">
        <w:rPr>
          <w:rFonts w:ascii="Times New Roman" w:hAnsi="Times New Roman"/>
          <w:sz w:val="27"/>
          <w:szCs w:val="27"/>
        </w:rPr>
        <w:t xml:space="preserve"> года</w:t>
      </w:r>
    </w:p>
    <w:p w:rsidR="00FF2B9E" w:rsidRPr="00652971" w:rsidRDefault="00FF2B9E" w:rsidP="00FF2B9E">
      <w:pPr>
        <w:spacing w:after="0"/>
        <w:rPr>
          <w:rFonts w:ascii="Times New Roman" w:hAnsi="Times New Roman"/>
          <w:sz w:val="27"/>
          <w:szCs w:val="27"/>
        </w:rPr>
      </w:pPr>
    </w:p>
    <w:p w:rsidR="009031F6" w:rsidRPr="00652971" w:rsidRDefault="00782FB7" w:rsidP="00494551">
      <w:pPr>
        <w:tabs>
          <w:tab w:val="left" w:pos="1080"/>
        </w:tabs>
        <w:spacing w:after="0"/>
        <w:ind w:firstLine="567"/>
        <w:rPr>
          <w:rFonts w:ascii="Times New Roman" w:hAnsi="Times New Roman"/>
          <w:sz w:val="27"/>
          <w:szCs w:val="27"/>
        </w:rPr>
      </w:pPr>
      <w:r w:rsidRPr="00652971">
        <w:rPr>
          <w:rFonts w:ascii="Times New Roman" w:hAnsi="Times New Roman"/>
          <w:sz w:val="27"/>
          <w:szCs w:val="27"/>
        </w:rPr>
        <w:t>Н</w:t>
      </w:r>
      <w:r w:rsidR="000D4C2C" w:rsidRPr="00652971">
        <w:rPr>
          <w:rFonts w:ascii="Times New Roman" w:hAnsi="Times New Roman"/>
          <w:sz w:val="27"/>
          <w:szCs w:val="27"/>
        </w:rPr>
        <w:t>аправить н</w:t>
      </w:r>
      <w:r w:rsidR="00AD55A6" w:rsidRPr="00652971">
        <w:rPr>
          <w:rFonts w:ascii="Times New Roman" w:hAnsi="Times New Roman"/>
          <w:sz w:val="27"/>
          <w:szCs w:val="27"/>
        </w:rPr>
        <w:t>астоящее решение</w:t>
      </w:r>
      <w:r w:rsidR="000D4C2C" w:rsidRPr="00652971">
        <w:rPr>
          <w:rFonts w:ascii="Times New Roman" w:hAnsi="Times New Roman"/>
          <w:sz w:val="27"/>
          <w:szCs w:val="27"/>
        </w:rPr>
        <w:t xml:space="preserve"> Главе Мирненского сельского поселения для подписания и</w:t>
      </w:r>
      <w:r w:rsidR="00AD55A6" w:rsidRPr="00652971">
        <w:rPr>
          <w:rFonts w:ascii="Times New Roman" w:hAnsi="Times New Roman"/>
          <w:sz w:val="27"/>
          <w:szCs w:val="27"/>
        </w:rPr>
        <w:t xml:space="preserve"> опубликова</w:t>
      </w:r>
      <w:r w:rsidR="000D4C2C" w:rsidRPr="00652971">
        <w:rPr>
          <w:rFonts w:ascii="Times New Roman" w:hAnsi="Times New Roman"/>
          <w:sz w:val="27"/>
          <w:szCs w:val="27"/>
        </w:rPr>
        <w:t>ния</w:t>
      </w:r>
      <w:r w:rsidR="00AD55A6" w:rsidRPr="00652971">
        <w:rPr>
          <w:rFonts w:ascii="Times New Roman" w:hAnsi="Times New Roman"/>
          <w:sz w:val="27"/>
          <w:szCs w:val="27"/>
        </w:rPr>
        <w:t>.</w:t>
      </w:r>
    </w:p>
    <w:p w:rsidR="00AD55A6" w:rsidRPr="00652971" w:rsidRDefault="00AD55A6" w:rsidP="00AD55A6">
      <w:pPr>
        <w:tabs>
          <w:tab w:val="left" w:pos="1080"/>
        </w:tabs>
        <w:spacing w:after="0"/>
        <w:ind w:left="72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4784"/>
        <w:gridCol w:w="4787"/>
      </w:tblGrid>
      <w:tr w:rsidR="000D4C2C" w:rsidRPr="00652971" w:rsidTr="00D466A3">
        <w:tc>
          <w:tcPr>
            <w:tcW w:w="4926" w:type="dxa"/>
            <w:shd w:val="clear" w:color="auto" w:fill="auto"/>
          </w:tcPr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52971">
              <w:rPr>
                <w:rFonts w:ascii="Times New Roman" w:hAnsi="Times New Roman"/>
                <w:sz w:val="27"/>
                <w:szCs w:val="27"/>
              </w:rPr>
              <w:t xml:space="preserve">Глава Мирненского сельского поселения </w:t>
            </w: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52971">
              <w:rPr>
                <w:rFonts w:ascii="Times New Roman" w:hAnsi="Times New Roman"/>
                <w:sz w:val="27"/>
                <w:szCs w:val="27"/>
              </w:rPr>
              <w:t>_____________Г.А. Черкасова</w:t>
            </w:r>
          </w:p>
        </w:tc>
        <w:tc>
          <w:tcPr>
            <w:tcW w:w="4927" w:type="dxa"/>
            <w:shd w:val="clear" w:color="auto" w:fill="auto"/>
          </w:tcPr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52971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52971">
              <w:rPr>
                <w:rFonts w:ascii="Times New Roman" w:hAnsi="Times New Roman"/>
                <w:sz w:val="27"/>
                <w:szCs w:val="27"/>
              </w:rPr>
              <w:t xml:space="preserve">Мирненского сельского поселения </w:t>
            </w: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52971">
              <w:rPr>
                <w:rFonts w:ascii="Times New Roman" w:hAnsi="Times New Roman"/>
                <w:sz w:val="27"/>
                <w:szCs w:val="27"/>
              </w:rPr>
              <w:t>_____________В.А. Белобородов</w:t>
            </w:r>
          </w:p>
          <w:p w:rsidR="000D4C2C" w:rsidRPr="00652971" w:rsidRDefault="000D4C2C" w:rsidP="00D466A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42697" w:rsidRPr="00B26AB4" w:rsidRDefault="00A42697" w:rsidP="00A42697">
      <w:pPr>
        <w:spacing w:after="0"/>
        <w:ind w:left="5670"/>
        <w:rPr>
          <w:rFonts w:ascii="Times New Roman" w:hAnsi="Times New Roman"/>
          <w:b/>
          <w:bCs/>
          <w:color w:val="26282F"/>
          <w:sz w:val="20"/>
          <w:szCs w:val="20"/>
        </w:rPr>
      </w:pP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>Приложение 1</w:t>
      </w:r>
    </w:p>
    <w:p w:rsidR="00A42697" w:rsidRPr="00B26AB4" w:rsidRDefault="00A42697" w:rsidP="00A42697">
      <w:pPr>
        <w:spacing w:after="0"/>
        <w:ind w:left="5670"/>
        <w:rPr>
          <w:rFonts w:ascii="Times New Roman" w:hAnsi="Times New Roman"/>
          <w:b/>
          <w:bCs/>
          <w:color w:val="26282F"/>
          <w:sz w:val="20"/>
          <w:szCs w:val="20"/>
        </w:rPr>
      </w:pP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>к решению Совета депутатов Мирненского сельского поселения</w:t>
      </w:r>
    </w:p>
    <w:p w:rsidR="00A42697" w:rsidRDefault="00A42697" w:rsidP="00A42697">
      <w:pPr>
        <w:spacing w:after="0"/>
        <w:ind w:left="5670"/>
        <w:rPr>
          <w:rFonts w:ascii="Times New Roman" w:hAnsi="Times New Roman"/>
          <w:b/>
          <w:bCs/>
          <w:color w:val="26282F"/>
          <w:sz w:val="20"/>
          <w:szCs w:val="20"/>
        </w:rPr>
      </w:pP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«О бюджете Мирненского сельского поселения на 202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3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год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 xml:space="preserve"> 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и на плановый период 202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4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и 202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5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годов» от 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___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декабря 202</w:t>
      </w:r>
      <w:r>
        <w:rPr>
          <w:rFonts w:ascii="Times New Roman" w:hAnsi="Times New Roman"/>
          <w:b/>
          <w:bCs/>
          <w:color w:val="26282F"/>
          <w:sz w:val="20"/>
          <w:szCs w:val="20"/>
        </w:rPr>
        <w:t>2</w:t>
      </w:r>
      <w:r w:rsidRPr="00B26AB4">
        <w:rPr>
          <w:rFonts w:ascii="Times New Roman" w:hAnsi="Times New Roman"/>
          <w:b/>
          <w:bCs/>
          <w:color w:val="26282F"/>
          <w:sz w:val="20"/>
          <w:szCs w:val="20"/>
        </w:rPr>
        <w:t xml:space="preserve"> года №</w:t>
      </w:r>
    </w:p>
    <w:p w:rsidR="00A42697" w:rsidRDefault="00A42697" w:rsidP="00A42697">
      <w:pPr>
        <w:ind w:left="5670"/>
        <w:rPr>
          <w:rFonts w:ascii="Times New Roman" w:hAnsi="Times New Roman"/>
          <w:sz w:val="25"/>
          <w:szCs w:val="25"/>
        </w:rPr>
      </w:pPr>
    </w:p>
    <w:p w:rsidR="00A42697" w:rsidRPr="00A42697" w:rsidRDefault="00A42697" w:rsidP="00A42697">
      <w:pPr>
        <w:pStyle w:val="1"/>
        <w:spacing w:before="0" w:after="0"/>
        <w:rPr>
          <w:rFonts w:ascii="Times New Roman" w:hAnsi="Times New Roman"/>
          <w:sz w:val="27"/>
          <w:szCs w:val="27"/>
        </w:rPr>
      </w:pPr>
      <w:r w:rsidRPr="00A42697">
        <w:rPr>
          <w:rFonts w:ascii="Times New Roman" w:hAnsi="Times New Roman"/>
          <w:sz w:val="27"/>
          <w:szCs w:val="27"/>
        </w:rPr>
        <w:t>Нормативы доходов бюджета сельского поселения</w:t>
      </w:r>
    </w:p>
    <w:p w:rsidR="00A42697" w:rsidRPr="00A42697" w:rsidRDefault="00A42697" w:rsidP="00A42697">
      <w:pPr>
        <w:pStyle w:val="1"/>
        <w:spacing w:before="0" w:after="0"/>
        <w:rPr>
          <w:rFonts w:ascii="Times New Roman" w:hAnsi="Times New Roman"/>
          <w:sz w:val="27"/>
          <w:szCs w:val="27"/>
        </w:rPr>
      </w:pPr>
      <w:r w:rsidRPr="00A42697">
        <w:rPr>
          <w:rFonts w:ascii="Times New Roman" w:hAnsi="Times New Roman"/>
          <w:sz w:val="27"/>
          <w:szCs w:val="27"/>
        </w:rPr>
        <w:t>на 2023 год и на плановый период 2024 и 2025 годов</w:t>
      </w:r>
    </w:p>
    <w:p w:rsidR="00A42697" w:rsidRPr="00A42697" w:rsidRDefault="00A42697" w:rsidP="00A42697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right"/>
        <w:rPr>
          <w:rFonts w:ascii="Times New Roman" w:hAnsi="Times New Roman"/>
          <w:b/>
          <w:sz w:val="27"/>
          <w:szCs w:val="27"/>
        </w:rPr>
      </w:pPr>
      <w:r w:rsidRPr="00A42697">
        <w:rPr>
          <w:rFonts w:ascii="Times New Roman" w:hAnsi="Times New Roman"/>
          <w:sz w:val="27"/>
          <w:szCs w:val="27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64"/>
        <w:gridCol w:w="1841"/>
      </w:tblGrid>
      <w:tr w:rsidR="00A42697" w:rsidRPr="00A42697" w:rsidTr="00A42697">
        <w:trPr>
          <w:tblHeader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Наименование дохода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Бюджет сельского поселения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платежей при пользовании природных ресурсов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rPr>
          <w:trHeight w:val="562"/>
        </w:trPr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платежи при пользовании природными ресурсами, поступающие в бюджет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административных платежей и сборов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штрафов, санкций, возмещения ущерба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42697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42697">
              <w:rPr>
                <w:rFonts w:ascii="Times New Roman" w:hAnsi="Times New Roman"/>
                <w:sz w:val="27"/>
                <w:szCs w:val="27"/>
              </w:rPr>
              <w:t xml:space="preserve"> фонда)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A42697">
              <w:rPr>
                <w:rFonts w:ascii="Times New Roman" w:hAnsi="Times New Roman"/>
                <w:sz w:val="27"/>
                <w:szCs w:val="27"/>
              </w:rPr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прочих неналоговых доходов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97" w:rsidRPr="00A42697" w:rsidRDefault="00A42697" w:rsidP="00A42697">
            <w:pPr>
              <w:pStyle w:val="aa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697" w:rsidRPr="00A42697" w:rsidRDefault="00A42697" w:rsidP="00A42697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Дотации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Субсидии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прочих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A42697">
              <w:rPr>
                <w:rFonts w:ascii="Times New Roman" w:hAnsi="Times New Roman"/>
                <w:b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A42697" w:rsidRPr="00A42697" w:rsidTr="00A42697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7" w:rsidRPr="00A42697" w:rsidRDefault="00A42697" w:rsidP="00A4269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697" w:rsidRPr="00A42697" w:rsidRDefault="00A42697" w:rsidP="00A42697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4269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</w:tr>
    </w:tbl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94551" w:rsidRPr="00494551" w:rsidRDefault="00494551" w:rsidP="00494551">
      <w:pPr>
        <w:spacing w:after="0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494551">
        <w:rPr>
          <w:rFonts w:ascii="Times New Roman" w:hAnsi="Times New Roman"/>
          <w:b/>
          <w:sz w:val="20"/>
          <w:szCs w:val="20"/>
        </w:rPr>
        <w:t>Приложение 2</w:t>
      </w:r>
    </w:p>
    <w:p w:rsidR="00494551" w:rsidRPr="00494551" w:rsidRDefault="00494551" w:rsidP="004945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494551">
        <w:rPr>
          <w:rFonts w:ascii="Times New Roman" w:hAnsi="Times New Roman"/>
          <w:b/>
          <w:sz w:val="20"/>
          <w:szCs w:val="20"/>
        </w:rPr>
        <w:t xml:space="preserve">к решению Совета депутатов </w:t>
      </w:r>
      <w:r w:rsidRPr="00494551">
        <w:rPr>
          <w:rFonts w:ascii="Times New Roman" w:hAnsi="Times New Roman"/>
          <w:b/>
          <w:snapToGrid w:val="0"/>
          <w:sz w:val="20"/>
          <w:szCs w:val="20"/>
        </w:rPr>
        <w:t xml:space="preserve">Мирненского сельского </w:t>
      </w:r>
      <w:r w:rsidRPr="00494551">
        <w:rPr>
          <w:rFonts w:ascii="Times New Roman" w:hAnsi="Times New Roman"/>
          <w:b/>
          <w:sz w:val="20"/>
          <w:szCs w:val="20"/>
        </w:rPr>
        <w:t>поселения</w:t>
      </w:r>
    </w:p>
    <w:p w:rsidR="00494551" w:rsidRPr="00494551" w:rsidRDefault="00494551" w:rsidP="004945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494551">
        <w:rPr>
          <w:rFonts w:ascii="Times New Roman" w:hAnsi="Times New Roman"/>
          <w:b/>
          <w:sz w:val="20"/>
          <w:szCs w:val="20"/>
        </w:rPr>
        <w:t xml:space="preserve"> «О бюджете </w:t>
      </w:r>
      <w:r w:rsidRPr="00494551">
        <w:rPr>
          <w:rFonts w:ascii="Times New Roman" w:hAnsi="Times New Roman"/>
          <w:b/>
          <w:snapToGrid w:val="0"/>
          <w:sz w:val="20"/>
          <w:szCs w:val="20"/>
        </w:rPr>
        <w:t xml:space="preserve">Мирненского сельского </w:t>
      </w:r>
      <w:r w:rsidRPr="00494551">
        <w:rPr>
          <w:rFonts w:ascii="Times New Roman" w:hAnsi="Times New Roman"/>
          <w:b/>
          <w:sz w:val="20"/>
          <w:szCs w:val="20"/>
        </w:rPr>
        <w:t>поселения на 2023 год</w:t>
      </w:r>
    </w:p>
    <w:p w:rsidR="00494551" w:rsidRPr="00494551" w:rsidRDefault="00494551" w:rsidP="004945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494551">
        <w:rPr>
          <w:rFonts w:ascii="Times New Roman" w:hAnsi="Times New Roman"/>
          <w:b/>
          <w:sz w:val="20"/>
          <w:szCs w:val="20"/>
        </w:rPr>
        <w:t xml:space="preserve"> и на плановый период 2024 и 2025 годов»</w:t>
      </w:r>
    </w:p>
    <w:p w:rsidR="00494551" w:rsidRPr="00494551" w:rsidRDefault="00494551" w:rsidP="00494551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494551">
        <w:rPr>
          <w:rFonts w:ascii="Times New Roman" w:hAnsi="Times New Roman"/>
          <w:b/>
          <w:sz w:val="20"/>
          <w:szCs w:val="20"/>
        </w:rPr>
        <w:t>от     декабря 2022 года №</w:t>
      </w:r>
    </w:p>
    <w:p w:rsidR="00494551" w:rsidRPr="00494551" w:rsidRDefault="00494551" w:rsidP="00494551">
      <w:pPr>
        <w:jc w:val="center"/>
        <w:rPr>
          <w:b/>
          <w:sz w:val="20"/>
          <w:szCs w:val="20"/>
        </w:rPr>
      </w:pPr>
    </w:p>
    <w:p w:rsidR="00494551" w:rsidRDefault="00494551" w:rsidP="00494551">
      <w:pPr>
        <w:jc w:val="center"/>
        <w:rPr>
          <w:sz w:val="20"/>
          <w:szCs w:val="20"/>
        </w:rPr>
      </w:pPr>
    </w:p>
    <w:p w:rsidR="00494551" w:rsidRDefault="00494551" w:rsidP="00494551">
      <w:pPr>
        <w:jc w:val="center"/>
        <w:rPr>
          <w:sz w:val="20"/>
          <w:szCs w:val="20"/>
        </w:rPr>
      </w:pPr>
    </w:p>
    <w:p w:rsidR="00494551" w:rsidRDefault="00494551" w:rsidP="00494551">
      <w:pPr>
        <w:jc w:val="center"/>
        <w:rPr>
          <w:sz w:val="20"/>
          <w:szCs w:val="20"/>
        </w:rPr>
      </w:pPr>
    </w:p>
    <w:p w:rsidR="00494551" w:rsidRDefault="00494551" w:rsidP="00494551">
      <w:pPr>
        <w:jc w:val="center"/>
        <w:rPr>
          <w:sz w:val="20"/>
          <w:szCs w:val="20"/>
        </w:rPr>
      </w:pPr>
    </w:p>
    <w:p w:rsidR="00494551" w:rsidRPr="00494551" w:rsidRDefault="00494551" w:rsidP="0049455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494551">
        <w:rPr>
          <w:rFonts w:ascii="Times New Roman" w:hAnsi="Times New Roman"/>
          <w:b/>
          <w:sz w:val="27"/>
          <w:szCs w:val="27"/>
        </w:rPr>
        <w:t xml:space="preserve">Перечень </w:t>
      </w:r>
    </w:p>
    <w:p w:rsidR="00494551" w:rsidRPr="00494551" w:rsidRDefault="00494551" w:rsidP="0049455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494551">
        <w:rPr>
          <w:rFonts w:ascii="Times New Roman" w:hAnsi="Times New Roman"/>
          <w:b/>
          <w:sz w:val="27"/>
          <w:szCs w:val="27"/>
        </w:rPr>
        <w:t xml:space="preserve">главных администраторов источников финансирования </w:t>
      </w:r>
    </w:p>
    <w:p w:rsidR="00494551" w:rsidRPr="00494551" w:rsidRDefault="00494551" w:rsidP="0049455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494551">
        <w:rPr>
          <w:rFonts w:ascii="Times New Roman" w:hAnsi="Times New Roman"/>
          <w:b/>
          <w:sz w:val="27"/>
          <w:szCs w:val="27"/>
        </w:rPr>
        <w:t xml:space="preserve">дефицита бюджета Мирненского сельского поселения </w:t>
      </w:r>
    </w:p>
    <w:p w:rsidR="00494551" w:rsidRPr="00494551" w:rsidRDefault="00494551" w:rsidP="00494551">
      <w:pPr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01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2916"/>
        <w:gridCol w:w="5231"/>
      </w:tblGrid>
      <w:tr w:rsidR="00494551" w:rsidRPr="00494551" w:rsidTr="00494551">
        <w:trPr>
          <w:trHeight w:val="364"/>
        </w:trPr>
        <w:tc>
          <w:tcPr>
            <w:tcW w:w="1958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494551" w:rsidRPr="00494551" w:rsidRDefault="00494551" w:rsidP="00494551">
            <w:pPr>
              <w:spacing w:after="0"/>
              <w:ind w:left="-135" w:right="-108" w:firstLine="1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2916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494551" w:rsidRPr="00494551" w:rsidTr="00494551">
        <w:trPr>
          <w:trHeight w:val="256"/>
        </w:trPr>
        <w:tc>
          <w:tcPr>
            <w:tcW w:w="1958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551" w:rsidRPr="00494551" w:rsidTr="00494551">
        <w:trPr>
          <w:trHeight w:val="364"/>
        </w:trPr>
        <w:tc>
          <w:tcPr>
            <w:tcW w:w="1958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</w:p>
        </w:tc>
        <w:tc>
          <w:tcPr>
            <w:tcW w:w="8147" w:type="dxa"/>
            <w:gridSpan w:val="2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b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494551" w:rsidRPr="00494551" w:rsidTr="00494551">
        <w:trPr>
          <w:trHeight w:val="364"/>
        </w:trPr>
        <w:tc>
          <w:tcPr>
            <w:tcW w:w="1958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2916" w:type="dxa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231" w:type="dxa"/>
            <w:shd w:val="clear" w:color="auto" w:fill="auto"/>
          </w:tcPr>
          <w:p w:rsidR="00494551" w:rsidRPr="00494551" w:rsidRDefault="00494551" w:rsidP="004945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494551" w:rsidRPr="00494551" w:rsidTr="00494551">
        <w:trPr>
          <w:trHeight w:val="364"/>
        </w:trPr>
        <w:tc>
          <w:tcPr>
            <w:tcW w:w="1958" w:type="dxa"/>
            <w:vAlign w:val="center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2916" w:type="dxa"/>
          </w:tcPr>
          <w:p w:rsidR="00494551" w:rsidRPr="00494551" w:rsidRDefault="00494551" w:rsidP="004945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231" w:type="dxa"/>
            <w:shd w:val="clear" w:color="auto" w:fill="auto"/>
          </w:tcPr>
          <w:p w:rsidR="00494551" w:rsidRPr="00494551" w:rsidRDefault="00494551" w:rsidP="0049455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55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494551" w:rsidRPr="00322A49" w:rsidRDefault="00494551" w:rsidP="00494551"/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Pr="00A42697" w:rsidRDefault="00A42697" w:rsidP="00A42697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31" w:type="dxa"/>
        <w:tblInd w:w="89" w:type="dxa"/>
        <w:tblLayout w:type="fixed"/>
        <w:tblLook w:val="04A0"/>
      </w:tblPr>
      <w:tblGrid>
        <w:gridCol w:w="5406"/>
        <w:gridCol w:w="425"/>
        <w:gridCol w:w="425"/>
        <w:gridCol w:w="1418"/>
        <w:gridCol w:w="567"/>
        <w:gridCol w:w="1354"/>
        <w:gridCol w:w="205"/>
        <w:gridCol w:w="31"/>
      </w:tblGrid>
      <w:tr w:rsidR="00494551" w:rsidRPr="00494551" w:rsidTr="00494551">
        <w:trPr>
          <w:gridAfter w:val="1"/>
          <w:wAfter w:w="31" w:type="dxa"/>
          <w:trHeight w:val="1425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EB8" w:rsidRDefault="00494551" w:rsidP="00701E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551">
              <w:rPr>
                <w:rFonts w:ascii="Times New Roman" w:hAnsi="Times New Roman"/>
                <w:sz w:val="18"/>
                <w:szCs w:val="18"/>
              </w:rPr>
              <w:t xml:space="preserve">Приложение №3 </w:t>
            </w:r>
          </w:p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551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Мирненского сельского поселения  «О бюджете Мирненского сельского поселения на 2023 и на плановый период 2024 и 2025 годов» " от "      декабря"  2022г. №                                   </w:t>
            </w:r>
          </w:p>
        </w:tc>
      </w:tr>
      <w:tr w:rsidR="00494551" w:rsidRPr="00494551" w:rsidTr="00494551">
        <w:trPr>
          <w:gridAfter w:val="1"/>
          <w:wAfter w:w="31" w:type="dxa"/>
          <w:trHeight w:val="570"/>
        </w:trPr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Мирненского сельского поселения  по разделам, подразделам, целевым статьям, группам и подгруппам </w:t>
            </w:r>
            <w:proofErr w:type="gramStart"/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2023 год</w:t>
            </w:r>
          </w:p>
        </w:tc>
      </w:tr>
      <w:tr w:rsidR="00494551" w:rsidRPr="00494551" w:rsidTr="00494551">
        <w:trPr>
          <w:trHeight w:val="180"/>
        </w:trPr>
        <w:tc>
          <w:tcPr>
            <w:tcW w:w="95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9455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94551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494551" w:rsidRPr="00494551" w:rsidTr="00494551">
        <w:trPr>
          <w:gridAfter w:val="1"/>
          <w:wAfter w:w="31" w:type="dxa"/>
          <w:trHeight w:val="555"/>
        </w:trPr>
        <w:tc>
          <w:tcPr>
            <w:tcW w:w="5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494551" w:rsidRPr="00494551" w:rsidTr="00494551">
        <w:trPr>
          <w:gridAfter w:val="1"/>
          <w:wAfter w:w="31" w:type="dxa"/>
          <w:trHeight w:val="1230"/>
        </w:trPr>
        <w:tc>
          <w:tcPr>
            <w:tcW w:w="5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8 199 035,00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6 691 222,00</w:t>
            </w:r>
          </w:p>
        </w:tc>
      </w:tr>
      <w:tr w:rsidR="00494551" w:rsidRPr="00494551" w:rsidTr="00494551">
        <w:trPr>
          <w:gridAfter w:val="1"/>
          <w:wAfter w:w="31" w:type="dxa"/>
          <w:trHeight w:val="39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6 619 722,00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415 976,00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948 000,00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71 500,00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402 174,00</w:t>
            </w:r>
          </w:p>
        </w:tc>
      </w:tr>
      <w:tr w:rsidR="00494551" w:rsidRPr="00494551" w:rsidTr="00494551">
        <w:trPr>
          <w:gridAfter w:val="1"/>
          <w:wAfter w:w="31" w:type="dxa"/>
          <w:trHeight w:val="31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494551" w:rsidRPr="00494551" w:rsidTr="00494551">
        <w:trPr>
          <w:gridAfter w:val="1"/>
          <w:wAfter w:w="31" w:type="dxa"/>
          <w:trHeight w:val="67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подрядчиков, исполнителей) для обеспечения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27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51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494551" w:rsidRPr="00494551" w:rsidTr="00494551">
        <w:trPr>
          <w:gridAfter w:val="1"/>
          <w:wAfter w:w="31" w:type="dxa"/>
          <w:trHeight w:val="30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8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46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8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329 428,00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494551" w:rsidRPr="00494551" w:rsidTr="00494551">
        <w:trPr>
          <w:gridAfter w:val="1"/>
          <w:wAfter w:w="31" w:type="dxa"/>
          <w:trHeight w:val="91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99 0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0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253 017,00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76 411,00</w:t>
            </w:r>
          </w:p>
        </w:tc>
      </w:tr>
      <w:tr w:rsidR="00494551" w:rsidRPr="00494551" w:rsidTr="00494551">
        <w:trPr>
          <w:gridAfter w:val="1"/>
          <w:wAfter w:w="31" w:type="dxa"/>
          <w:trHeight w:val="31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39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42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3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54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6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999 760,00</w:t>
            </w:r>
          </w:p>
        </w:tc>
      </w:tr>
      <w:tr w:rsidR="00494551" w:rsidRPr="00494551" w:rsidTr="00494551">
        <w:trPr>
          <w:gridAfter w:val="1"/>
          <w:wAfter w:w="31" w:type="dxa"/>
          <w:trHeight w:val="34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849 760,00</w:t>
            </w:r>
          </w:p>
        </w:tc>
      </w:tr>
      <w:tr w:rsidR="00494551" w:rsidRPr="00494551" w:rsidTr="00494551">
        <w:trPr>
          <w:gridAfter w:val="1"/>
          <w:wAfter w:w="31" w:type="dxa"/>
          <w:trHeight w:val="36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769 760,00</w:t>
            </w:r>
          </w:p>
        </w:tc>
      </w:tr>
      <w:tr w:rsidR="00494551" w:rsidRPr="00494551" w:rsidTr="00494551">
        <w:trPr>
          <w:gridAfter w:val="1"/>
          <w:wAfter w:w="31" w:type="dxa"/>
          <w:trHeight w:val="81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769 760,00</w:t>
            </w:r>
          </w:p>
        </w:tc>
      </w:tr>
      <w:tr w:rsidR="00494551" w:rsidRPr="00494551" w:rsidTr="00494551">
        <w:trPr>
          <w:gridAfter w:val="1"/>
          <w:wAfter w:w="31" w:type="dxa"/>
          <w:trHeight w:val="43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769 760,00</w:t>
            </w:r>
          </w:p>
        </w:tc>
      </w:tr>
      <w:tr w:rsidR="00494551" w:rsidRPr="00494551" w:rsidTr="00494551">
        <w:trPr>
          <w:gridAfter w:val="1"/>
          <w:wAfter w:w="31" w:type="dxa"/>
          <w:trHeight w:val="28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494551" w:rsidRPr="00494551" w:rsidTr="00494551">
        <w:trPr>
          <w:gridAfter w:val="1"/>
          <w:wAfter w:w="31" w:type="dxa"/>
          <w:trHeight w:val="51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1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3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3 276 139,00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90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помещениями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существлению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494551">
        <w:trPr>
          <w:gridAfter w:val="1"/>
          <w:wAfter w:w="31" w:type="dxa"/>
          <w:trHeight w:val="27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1 083 608,00</w:t>
            </w:r>
          </w:p>
        </w:tc>
      </w:tr>
      <w:tr w:rsidR="00494551" w:rsidRPr="00494551" w:rsidTr="00494551">
        <w:trPr>
          <w:gridAfter w:val="1"/>
          <w:wAfter w:w="31" w:type="dxa"/>
          <w:trHeight w:val="34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794 308,00</w:t>
            </w:r>
          </w:p>
        </w:tc>
      </w:tr>
      <w:tr w:rsidR="00494551" w:rsidRPr="00494551" w:rsidTr="00494551">
        <w:trPr>
          <w:gridAfter w:val="1"/>
          <w:wAfter w:w="31" w:type="dxa"/>
          <w:trHeight w:val="90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,тепло-,газо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-, и водоснабжения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794 308,00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794 308,00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289 300,00</w:t>
            </w:r>
          </w:p>
        </w:tc>
      </w:tr>
      <w:tr w:rsidR="00494551" w:rsidRPr="00494551" w:rsidTr="00494551">
        <w:trPr>
          <w:gridAfter w:val="1"/>
          <w:wAfter w:w="31" w:type="dxa"/>
          <w:trHeight w:val="82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289 300,00</w:t>
            </w:r>
          </w:p>
        </w:tc>
      </w:tr>
      <w:tr w:rsidR="00494551" w:rsidRPr="00494551" w:rsidTr="00494551">
        <w:trPr>
          <w:gridAfter w:val="1"/>
          <w:wAfter w:w="31" w:type="dxa"/>
          <w:trHeight w:val="48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494551" w:rsidRPr="00494551" w:rsidTr="00494551">
        <w:trPr>
          <w:gridAfter w:val="1"/>
          <w:wAfter w:w="31" w:type="dxa"/>
          <w:trHeight w:val="48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209 300,00</w:t>
            </w:r>
          </w:p>
        </w:tc>
      </w:tr>
      <w:tr w:rsidR="00494551" w:rsidRPr="00494551" w:rsidTr="00494551">
        <w:trPr>
          <w:gridAfter w:val="1"/>
          <w:wAfter w:w="31" w:type="dxa"/>
          <w:trHeight w:val="33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2 192 531,00</w:t>
            </w:r>
          </w:p>
        </w:tc>
      </w:tr>
      <w:tr w:rsidR="00494551" w:rsidRPr="00494551" w:rsidTr="00494551">
        <w:trPr>
          <w:gridAfter w:val="1"/>
          <w:wAfter w:w="31" w:type="dxa"/>
          <w:trHeight w:val="37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405 939,00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401 707,00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401 707,00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4 232,00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4 232,00</w:t>
            </w:r>
          </w:p>
        </w:tc>
      </w:tr>
      <w:tr w:rsidR="00494551" w:rsidRPr="00494551" w:rsidTr="00494551">
        <w:trPr>
          <w:gridAfter w:val="1"/>
          <w:wAfter w:w="31" w:type="dxa"/>
          <w:trHeight w:val="33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1 786 592,00</w:t>
            </w:r>
          </w:p>
        </w:tc>
      </w:tr>
      <w:tr w:rsidR="00494551" w:rsidRPr="00494551" w:rsidTr="00494551">
        <w:trPr>
          <w:gridAfter w:val="1"/>
          <w:wAfter w:w="31" w:type="dxa"/>
          <w:trHeight w:val="33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4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</w:tr>
      <w:tr w:rsidR="00494551" w:rsidRPr="00494551" w:rsidTr="00494551">
        <w:trPr>
          <w:gridAfter w:val="1"/>
          <w:wAfter w:w="31" w:type="dxa"/>
          <w:trHeight w:val="31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936 592,00</w:t>
            </w:r>
          </w:p>
        </w:tc>
      </w:tr>
      <w:tr w:rsidR="00494551" w:rsidRPr="00494551" w:rsidTr="00494551">
        <w:trPr>
          <w:gridAfter w:val="1"/>
          <w:wAfter w:w="31" w:type="dxa"/>
          <w:trHeight w:val="450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936 592,00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494551" w:rsidRPr="00494551" w:rsidTr="00494551">
        <w:trPr>
          <w:gridAfter w:val="1"/>
          <w:wAfter w:w="31" w:type="dxa"/>
          <w:trHeight w:val="638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349 000,00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349 000,00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13 971 009,00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94551" w:rsidRPr="00494551" w:rsidTr="00494551">
        <w:trPr>
          <w:gridAfter w:val="1"/>
          <w:wAfter w:w="31" w:type="dxa"/>
          <w:trHeight w:val="255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697" w:rsidRDefault="00A42697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42" w:type="dxa"/>
        <w:tblInd w:w="89" w:type="dxa"/>
        <w:tblLayout w:type="fixed"/>
        <w:tblLook w:val="04A0"/>
      </w:tblPr>
      <w:tblGrid>
        <w:gridCol w:w="4839"/>
        <w:gridCol w:w="425"/>
        <w:gridCol w:w="425"/>
        <w:gridCol w:w="1276"/>
        <w:gridCol w:w="567"/>
        <w:gridCol w:w="1276"/>
        <w:gridCol w:w="1134"/>
      </w:tblGrid>
      <w:tr w:rsidR="00DA6D24" w:rsidRPr="00494551" w:rsidTr="00DA6D24">
        <w:trPr>
          <w:trHeight w:val="1425"/>
        </w:trPr>
        <w:tc>
          <w:tcPr>
            <w:tcW w:w="5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494551" w:rsidRDefault="00DA6D24" w:rsidP="0049455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24" w:rsidRDefault="00DA6D24" w:rsidP="0049455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4551">
              <w:rPr>
                <w:rFonts w:ascii="Times New Roman" w:hAnsi="Times New Roman"/>
                <w:sz w:val="18"/>
                <w:szCs w:val="18"/>
              </w:rPr>
              <w:t>Приложение №4</w:t>
            </w:r>
          </w:p>
          <w:p w:rsidR="00DA6D24" w:rsidRPr="00494551" w:rsidRDefault="00DA6D24" w:rsidP="004945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4551">
              <w:rPr>
                <w:rFonts w:ascii="Times New Roman" w:hAnsi="Times New Roman"/>
                <w:sz w:val="18"/>
                <w:szCs w:val="18"/>
              </w:rPr>
              <w:t xml:space="preserve"> к решению Совета депутатов Мирненского сельского поселения  «О бюджете Мирненского сельского поселения на 2023 и на плановый период 2024 и 2025 годов» " от "     декабря"  2022г. №                                    </w:t>
            </w:r>
          </w:p>
        </w:tc>
      </w:tr>
      <w:tr w:rsidR="00494551" w:rsidRPr="00494551" w:rsidTr="00DA6D24">
        <w:trPr>
          <w:trHeight w:val="769"/>
        </w:trPr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Мирненского сельского поселения  по разделам, подразделам, целевым статьям, группам и подгруппам </w:t>
            </w:r>
            <w:proofErr w:type="gramStart"/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видов расходов классификации расходов бюджета</w:t>
            </w:r>
            <w:proofErr w:type="gramEnd"/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 2024, 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94551" w:rsidRPr="00494551" w:rsidTr="00DA6D24">
        <w:trPr>
          <w:trHeight w:val="180"/>
        </w:trPr>
        <w:tc>
          <w:tcPr>
            <w:tcW w:w="75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494551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494551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494551" w:rsidRPr="00494551" w:rsidTr="00DA6D24">
        <w:trPr>
          <w:trHeight w:val="555"/>
        </w:trPr>
        <w:tc>
          <w:tcPr>
            <w:tcW w:w="4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494551" w:rsidRPr="00494551" w:rsidTr="00DA6D24">
        <w:trPr>
          <w:trHeight w:val="1108"/>
        </w:trPr>
        <w:tc>
          <w:tcPr>
            <w:tcW w:w="4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7 909 035,00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6 820 174,00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6 401 222,00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5 612 361,00</w:t>
            </w:r>
          </w:p>
        </w:tc>
      </w:tr>
      <w:tr w:rsidR="00494551" w:rsidRPr="00494551" w:rsidTr="00DA6D24">
        <w:trPr>
          <w:trHeight w:val="3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6 329 722,00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5 545 361,00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315 976,00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189 615,00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402 174,00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102 174,00</w:t>
            </w:r>
          </w:p>
        </w:tc>
      </w:tr>
      <w:tr w:rsidR="00494551" w:rsidRPr="00494551" w:rsidTr="00DA6D24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494551" w:rsidRPr="00494551" w:rsidTr="00DA6D24">
        <w:trPr>
          <w:trHeight w:val="6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подрядчиков, исполнителей) для обеспечения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5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494551" w:rsidRPr="00494551" w:rsidTr="00DA6D24">
        <w:trPr>
          <w:trHeight w:val="3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494551" w:rsidRPr="00494551" w:rsidTr="00DA6D24">
        <w:trPr>
          <w:trHeight w:val="2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494551" w:rsidRPr="00494551" w:rsidTr="00DA6D24">
        <w:trPr>
          <w:trHeight w:val="301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494551" w:rsidRPr="00494551" w:rsidTr="00DA6D24">
        <w:trPr>
          <w:trHeight w:val="2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356 503,00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356 503,00</w:t>
            </w:r>
          </w:p>
        </w:tc>
      </w:tr>
      <w:tr w:rsidR="00494551" w:rsidRPr="00494551" w:rsidTr="00DA6D24">
        <w:trPr>
          <w:trHeight w:val="9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99 0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0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356 503,00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356 503,00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263 137,00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263 137,00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79 467,00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79 467,00</w:t>
            </w:r>
          </w:p>
        </w:tc>
      </w:tr>
      <w:tr w:rsidR="00494551" w:rsidRPr="00494551" w:rsidTr="00DA6D24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13 899,00</w:t>
            </w:r>
          </w:p>
        </w:tc>
      </w:tr>
      <w:tr w:rsidR="00494551" w:rsidRPr="00494551" w:rsidTr="00DA6D24">
        <w:trPr>
          <w:trHeight w:val="39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4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54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6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8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43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8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51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1 930 000,00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950 000,00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11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помещениями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существлению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7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90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494551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494551">
              <w:rPr>
                <w:rFonts w:ascii="Times New Roman" w:hAnsi="Times New Roman"/>
                <w:sz w:val="16"/>
                <w:szCs w:val="16"/>
              </w:rPr>
              <w:t>,тепло-,газо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-, и водоснабжения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494551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494551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82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16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950 000,00</w:t>
            </w:r>
          </w:p>
        </w:tc>
      </w:tr>
      <w:tr w:rsidR="00494551" w:rsidRPr="00494551" w:rsidTr="00DA6D24">
        <w:trPr>
          <w:trHeight w:val="37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494551" w:rsidRPr="00494551" w:rsidTr="00DA6D24">
        <w:trPr>
          <w:trHeight w:val="3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950 000,00</w:t>
            </w:r>
          </w:p>
        </w:tc>
      </w:tr>
      <w:tr w:rsidR="00494551" w:rsidRPr="00494551" w:rsidTr="00DA6D24">
        <w:trPr>
          <w:trHeight w:val="33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494551" w:rsidRPr="00494551" w:rsidTr="00DA6D24">
        <w:trPr>
          <w:trHeight w:val="34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</w:tr>
      <w:tr w:rsidR="00494551" w:rsidRPr="00494551" w:rsidTr="00DA6D24">
        <w:trPr>
          <w:trHeight w:val="31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494551" w:rsidRPr="00494551" w:rsidTr="00DA6D24">
        <w:trPr>
          <w:trHeight w:val="45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494551" w:rsidRPr="00494551" w:rsidTr="00DA6D24">
        <w:trPr>
          <w:trHeight w:val="638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i/>
                <w:iCs/>
                <w:sz w:val="16"/>
                <w:szCs w:val="16"/>
              </w:rPr>
              <w:t>150 000,00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55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11 488 895,00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4551">
              <w:rPr>
                <w:rFonts w:ascii="Times New Roman" w:hAnsi="Times New Roman"/>
                <w:b/>
                <w:bCs/>
                <w:sz w:val="16"/>
                <w:szCs w:val="16"/>
              </w:rPr>
              <w:t>8 594 677,00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455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94551" w:rsidRPr="00494551" w:rsidTr="00DA6D24">
        <w:trPr>
          <w:trHeight w:val="255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51" w:rsidRPr="00494551" w:rsidRDefault="00494551" w:rsidP="00494551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494551" w:rsidRDefault="00494551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9" w:type="dxa"/>
        <w:tblInd w:w="93" w:type="dxa"/>
        <w:tblLayout w:type="fixed"/>
        <w:tblLook w:val="04A0"/>
      </w:tblPr>
      <w:tblGrid>
        <w:gridCol w:w="5685"/>
        <w:gridCol w:w="426"/>
        <w:gridCol w:w="425"/>
        <w:gridCol w:w="425"/>
        <w:gridCol w:w="1276"/>
        <w:gridCol w:w="567"/>
        <w:gridCol w:w="1265"/>
      </w:tblGrid>
      <w:tr w:rsidR="00701EB8" w:rsidRPr="00DA6D24" w:rsidTr="00701EB8">
        <w:trPr>
          <w:trHeight w:val="113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B8" w:rsidRPr="00DA6D24" w:rsidRDefault="00701EB8" w:rsidP="00DA6D2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1EB8" w:rsidRDefault="00701EB8" w:rsidP="00701E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6D24">
              <w:rPr>
                <w:rFonts w:ascii="Times New Roman" w:hAnsi="Times New Roman"/>
                <w:sz w:val="18"/>
                <w:szCs w:val="18"/>
              </w:rPr>
              <w:t>Приложение №5</w:t>
            </w:r>
          </w:p>
          <w:p w:rsidR="00701EB8" w:rsidRPr="00DA6D24" w:rsidRDefault="00701EB8" w:rsidP="00701E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6D24">
              <w:rPr>
                <w:rFonts w:ascii="Times New Roman" w:hAnsi="Times New Roman"/>
                <w:sz w:val="18"/>
                <w:szCs w:val="18"/>
              </w:rPr>
              <w:t xml:space="preserve"> к решению Совета депутатов Мирненского сельского поселения  «О бюджете Мирненского сельского поселения на 2023 и на плановый период 2024 и 2025 годов» " от "      декабря"  2022г. №                                   </w:t>
            </w:r>
          </w:p>
        </w:tc>
      </w:tr>
      <w:tr w:rsidR="00DA6D24" w:rsidRPr="00DA6D24" w:rsidTr="00DA6D24">
        <w:trPr>
          <w:trHeight w:val="570"/>
        </w:trPr>
        <w:tc>
          <w:tcPr>
            <w:tcW w:w="10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Мирненского сельского поселения на 2023 год</w:t>
            </w:r>
          </w:p>
        </w:tc>
      </w:tr>
      <w:tr w:rsidR="00DA6D24" w:rsidRPr="00DA6D24" w:rsidTr="00DA6D24">
        <w:trPr>
          <w:trHeight w:val="180"/>
        </w:trPr>
        <w:tc>
          <w:tcPr>
            <w:tcW w:w="8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A6D2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A6D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A6D24" w:rsidRPr="00DA6D24" w:rsidTr="00DA6D24">
        <w:trPr>
          <w:trHeight w:val="555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DA6D24" w:rsidRPr="00DA6D24" w:rsidTr="00DA6D24">
        <w:trPr>
          <w:trHeight w:val="123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8 199 035,00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6 691 222,00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6 619 722,00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415 976,00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948 000,00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71 500,00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402 174,00</w:t>
            </w:r>
          </w:p>
        </w:tc>
      </w:tr>
      <w:tr w:rsidR="00DA6D24" w:rsidRPr="00DA6D24" w:rsidTr="00DA6D2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DA6D24" w:rsidRPr="00DA6D24" w:rsidTr="00DA6D24">
        <w:trPr>
          <w:trHeight w:val="6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подрядчиков, исполнителей) для обеспечения муниципальных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DA6D24" w:rsidRPr="00DA6D24" w:rsidTr="00DA6D24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4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329 428,00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DA6D24" w:rsidRPr="00DA6D24" w:rsidTr="00DA6D24">
        <w:trPr>
          <w:trHeight w:val="9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99 0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0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253 017,00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76 411,00</w:t>
            </w:r>
          </w:p>
        </w:tc>
      </w:tr>
      <w:tr w:rsidR="00DA6D24" w:rsidRPr="00DA6D24" w:rsidTr="00DA6D2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39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100 000,00</w:t>
            </w:r>
          </w:p>
        </w:tc>
      </w:tr>
      <w:tr w:rsidR="00DA6D24" w:rsidRPr="00DA6D24" w:rsidTr="00DA6D24">
        <w:trPr>
          <w:trHeight w:val="4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</w:tr>
      <w:tr w:rsidR="00DA6D24" w:rsidRPr="00DA6D24" w:rsidTr="00DA6D2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999 760,00</w:t>
            </w:r>
          </w:p>
        </w:tc>
      </w:tr>
      <w:tr w:rsidR="00DA6D24" w:rsidRPr="00DA6D24" w:rsidTr="00DA6D2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849 760,00</w:t>
            </w:r>
          </w:p>
        </w:tc>
      </w:tr>
      <w:tr w:rsidR="00DA6D24" w:rsidRPr="00DA6D24" w:rsidTr="00DA6D24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769 760,00</w:t>
            </w:r>
          </w:p>
        </w:tc>
      </w:tr>
      <w:tr w:rsidR="00DA6D24" w:rsidRPr="00DA6D24" w:rsidTr="00DA6D24">
        <w:trPr>
          <w:trHeight w:val="8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769 760,00</w:t>
            </w:r>
          </w:p>
        </w:tc>
      </w:tr>
      <w:tr w:rsidR="00DA6D24" w:rsidRPr="00DA6D24" w:rsidTr="00DA6D24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769 760,00</w:t>
            </w:r>
          </w:p>
        </w:tc>
      </w:tr>
      <w:tr w:rsidR="00DA6D24" w:rsidRPr="00DA6D24" w:rsidTr="00DA6D24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DA6D24" w:rsidRPr="00DA6D24" w:rsidTr="00DA6D24">
        <w:trPr>
          <w:trHeight w:val="5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DA6D24" w:rsidRPr="00DA6D24" w:rsidTr="00DA6D2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3 276 139,00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помещениями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существлению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A6D24" w:rsidRPr="00DA6D24" w:rsidTr="00DA6D24">
        <w:trPr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1 083 608,00</w:t>
            </w:r>
          </w:p>
        </w:tc>
      </w:tr>
      <w:tr w:rsidR="00DA6D24" w:rsidRPr="00DA6D24" w:rsidTr="00DA6D2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794 308,00</w:t>
            </w:r>
          </w:p>
        </w:tc>
      </w:tr>
      <w:tr w:rsidR="00DA6D24" w:rsidRPr="00DA6D24" w:rsidTr="00DA6D24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,тепло-,газо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-, и водоснабжения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794 308,00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794 308,00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289 300,00</w:t>
            </w:r>
          </w:p>
        </w:tc>
      </w:tr>
      <w:tr w:rsidR="00DA6D24" w:rsidRPr="00DA6D24" w:rsidTr="00DA6D24">
        <w:trPr>
          <w:trHeight w:val="8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289 300,00</w:t>
            </w:r>
          </w:p>
        </w:tc>
      </w:tr>
      <w:tr w:rsidR="00DA6D24" w:rsidRPr="00DA6D24" w:rsidTr="00DA6D24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</w:tr>
      <w:tr w:rsidR="00DA6D24" w:rsidRPr="00DA6D24" w:rsidTr="00DA6D24">
        <w:trPr>
          <w:trHeight w:val="4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209 300,00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2 192 531,00</w:t>
            </w:r>
          </w:p>
        </w:tc>
      </w:tr>
      <w:tr w:rsidR="00DA6D24" w:rsidRPr="00DA6D24" w:rsidTr="00DA6D24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405 939,00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401 707,00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401 707,00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4 232,00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4 232,00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1 786 592,00</w:t>
            </w:r>
          </w:p>
        </w:tc>
      </w:tr>
      <w:tr w:rsidR="00DA6D24" w:rsidRPr="00DA6D24" w:rsidTr="00DA6D24">
        <w:trPr>
          <w:trHeight w:val="3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850 000,00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DA6D24" w:rsidRPr="00DA6D24" w:rsidTr="00DA6D24">
        <w:trPr>
          <w:trHeight w:val="3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</w:tr>
      <w:tr w:rsidR="00DA6D24" w:rsidRPr="00DA6D24" w:rsidTr="00DA6D24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936 592,00</w:t>
            </w:r>
          </w:p>
        </w:tc>
      </w:tr>
      <w:tr w:rsidR="00DA6D24" w:rsidRPr="00DA6D24" w:rsidTr="00DA6D24">
        <w:trPr>
          <w:trHeight w:val="4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936 592,00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DA6D24" w:rsidRPr="00DA6D24" w:rsidTr="00DA6D24">
        <w:trPr>
          <w:trHeight w:val="63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317 647,00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349 000,00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349 000,00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349 000,00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13 971 009,00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A6D24" w:rsidRPr="00DA6D24" w:rsidTr="00DA6D24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Ind w:w="93" w:type="dxa"/>
        <w:tblLayout w:type="fixed"/>
        <w:tblLook w:val="04A0"/>
      </w:tblPr>
      <w:tblGrid>
        <w:gridCol w:w="3701"/>
        <w:gridCol w:w="567"/>
        <w:gridCol w:w="142"/>
        <w:gridCol w:w="425"/>
        <w:gridCol w:w="425"/>
        <w:gridCol w:w="425"/>
        <w:gridCol w:w="1276"/>
        <w:gridCol w:w="567"/>
        <w:gridCol w:w="1208"/>
        <w:gridCol w:w="68"/>
        <w:gridCol w:w="204"/>
        <w:gridCol w:w="930"/>
        <w:gridCol w:w="250"/>
      </w:tblGrid>
      <w:tr w:rsidR="00701EB8" w:rsidRPr="00DA6D24" w:rsidTr="00701EB8">
        <w:trPr>
          <w:gridAfter w:val="1"/>
          <w:wAfter w:w="250" w:type="dxa"/>
          <w:trHeight w:val="99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B8" w:rsidRPr="00DA6D24" w:rsidRDefault="00701EB8" w:rsidP="00DA6D2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1EB8" w:rsidRPr="00DA6D24" w:rsidRDefault="00701EB8" w:rsidP="00DA6D2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EB8" w:rsidRDefault="00701EB8" w:rsidP="00701EB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A6D24">
              <w:rPr>
                <w:rFonts w:ascii="Times New Roman" w:hAnsi="Times New Roman"/>
                <w:sz w:val="18"/>
                <w:szCs w:val="18"/>
              </w:rPr>
              <w:t>Приложение №6</w:t>
            </w:r>
          </w:p>
          <w:p w:rsidR="00701EB8" w:rsidRPr="00DA6D24" w:rsidRDefault="00701EB8" w:rsidP="00701EB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A6D24">
              <w:rPr>
                <w:rFonts w:ascii="Times New Roman" w:hAnsi="Times New Roman"/>
                <w:sz w:val="18"/>
                <w:szCs w:val="18"/>
              </w:rPr>
              <w:t xml:space="preserve"> к решению Совета депутатов Мирненского сельского поселения  «О бюджете Мирненского сельского поселения на 2023 и на плановый период 2024 и 2025 годов» " от "       декабря"  2022г. №                                    </w:t>
            </w:r>
          </w:p>
        </w:tc>
      </w:tr>
      <w:tr w:rsidR="00701EB8" w:rsidRPr="00DA6D24" w:rsidTr="00701EB8">
        <w:trPr>
          <w:gridAfter w:val="1"/>
          <w:wAfter w:w="250" w:type="dxa"/>
          <w:trHeight w:val="769"/>
        </w:trPr>
        <w:tc>
          <w:tcPr>
            <w:tcW w:w="9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1EB8" w:rsidRPr="00DA6D24" w:rsidRDefault="00701EB8" w:rsidP="00DA6D2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Мирненского сельского поселения на 2024, 2025  год</w:t>
            </w:r>
          </w:p>
        </w:tc>
      </w:tr>
      <w:tr w:rsidR="00DA6D24" w:rsidRPr="00DA6D24" w:rsidTr="00701EB8">
        <w:trPr>
          <w:trHeight w:val="180"/>
        </w:trPr>
        <w:tc>
          <w:tcPr>
            <w:tcW w:w="87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A6D24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DA6D2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A6D24" w:rsidRPr="00DA6D24" w:rsidTr="00701EB8">
        <w:trPr>
          <w:gridAfter w:val="1"/>
          <w:wAfter w:w="250" w:type="dxa"/>
          <w:trHeight w:val="555"/>
        </w:trPr>
        <w:tc>
          <w:tcPr>
            <w:tcW w:w="4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DA6D24" w:rsidRPr="00DA6D24" w:rsidTr="00701EB8">
        <w:trPr>
          <w:gridAfter w:val="1"/>
          <w:wAfter w:w="250" w:type="dxa"/>
          <w:trHeight w:val="1230"/>
        </w:trPr>
        <w:tc>
          <w:tcPr>
            <w:tcW w:w="4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701EB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7 909 035,00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6 820 174,00</w:t>
            </w:r>
          </w:p>
        </w:tc>
      </w:tr>
      <w:tr w:rsidR="00DA6D24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1 105 639,00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1 105 639,00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853 185,00</w:t>
            </w:r>
          </w:p>
        </w:tc>
      </w:tr>
      <w:tr w:rsidR="00DA6D24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252 454,00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Центральный аппарат </w:t>
            </w: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6 401 222,00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5 612 361,00</w:t>
            </w:r>
          </w:p>
        </w:tc>
      </w:tr>
      <w:tr w:rsidR="00DA6D24" w:rsidRPr="00DA6D24" w:rsidTr="00701EB8">
        <w:trPr>
          <w:gridAfter w:val="1"/>
          <w:wAfter w:w="250" w:type="dxa"/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6 329 722,00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5 545 361,00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3 926 072,00</w:t>
            </w:r>
          </w:p>
        </w:tc>
      </w:tr>
      <w:tr w:rsidR="00DA6D24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1 185 674,00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информационно-коммуникационных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315 976,00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758 000,00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189 615,00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144 000,00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71 500,00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67 000,00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38 000,00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29 000,00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402 174,00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102 174,00</w:t>
            </w:r>
          </w:p>
        </w:tc>
      </w:tr>
      <w:tr w:rsidR="00701EB8" w:rsidRPr="00DA6D24" w:rsidTr="00701EB8">
        <w:trPr>
          <w:gridAfter w:val="1"/>
          <w:wAfter w:w="250" w:type="dxa"/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2 174,00</w:t>
            </w:r>
          </w:p>
        </w:tc>
      </w:tr>
      <w:tr w:rsidR="00701EB8" w:rsidRPr="00DA6D24" w:rsidTr="00701EB8">
        <w:trPr>
          <w:gridAfter w:val="1"/>
          <w:wAfter w:w="250" w:type="dxa"/>
          <w:trHeight w:val="6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в(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подрядчиков, исполнителей) для обеспечения муниципальных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2 174,00</w:t>
            </w:r>
          </w:p>
        </w:tc>
      </w:tr>
      <w:tr w:rsidR="00701EB8" w:rsidRPr="00DA6D24" w:rsidTr="00701EB8">
        <w:trPr>
          <w:gridAfter w:val="1"/>
          <w:wAfter w:w="250" w:type="dxa"/>
          <w:trHeight w:val="3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46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356 503,00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356 503,00</w:t>
            </w:r>
          </w:p>
        </w:tc>
      </w:tr>
      <w:tr w:rsidR="00701EB8" w:rsidRPr="00DA6D24" w:rsidTr="00701EB8">
        <w:trPr>
          <w:gridAfter w:val="1"/>
          <w:wAfter w:w="250" w:type="dxa"/>
          <w:trHeight w:val="9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99 0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0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356 503,00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344 321,00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356 503,00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263 137,00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263 137,00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)о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79 467,00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79 467,00</w:t>
            </w:r>
          </w:p>
        </w:tc>
      </w:tr>
      <w:tr w:rsidR="00701EB8" w:rsidRPr="00DA6D24" w:rsidTr="00701EB8">
        <w:trPr>
          <w:gridAfter w:val="1"/>
          <w:wAfter w:w="250" w:type="dxa"/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1 717,00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13 899,00</w:t>
            </w:r>
          </w:p>
        </w:tc>
      </w:tr>
      <w:tr w:rsidR="00701EB8" w:rsidRPr="00DA6D24" w:rsidTr="00701EB8">
        <w:trPr>
          <w:gridAfter w:val="1"/>
          <w:wAfter w:w="250" w:type="dxa"/>
          <w:trHeight w:val="39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2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54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400 000,00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6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8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3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8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51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1 930 000,00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950 000,00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11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помещениями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,о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существлению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7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90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электр</w:t>
            </w:r>
            <w:proofErr w:type="gramStart"/>
            <w:r w:rsidRPr="00DA6D24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DA6D24">
              <w:rPr>
                <w:rFonts w:ascii="Times New Roman" w:hAnsi="Times New Roman"/>
                <w:sz w:val="16"/>
                <w:szCs w:val="16"/>
              </w:rPr>
              <w:t>,тепло-,газо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-, и водоснабжения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населения,водоотведения,снабжения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населения топливом в пределах </w:t>
            </w:r>
            <w:proofErr w:type="spellStart"/>
            <w:r w:rsidRPr="00DA6D24">
              <w:rPr>
                <w:rFonts w:ascii="Times New Roman" w:hAnsi="Times New Roman"/>
                <w:sz w:val="16"/>
                <w:szCs w:val="16"/>
              </w:rPr>
              <w:t>полномочий,установленных</w:t>
            </w:r>
            <w:proofErr w:type="spellEnd"/>
            <w:r w:rsidRPr="00DA6D24">
              <w:rPr>
                <w:rFonts w:ascii="Times New Roman" w:hAnsi="Times New Roman"/>
                <w:sz w:val="16"/>
                <w:szCs w:val="16"/>
              </w:rPr>
              <w:t xml:space="preserve">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82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8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1 850 000,00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950 000,00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37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01EB8" w:rsidRPr="00DA6D24" w:rsidTr="00701EB8">
        <w:trPr>
          <w:gridAfter w:val="1"/>
          <w:wAfter w:w="250" w:type="dxa"/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1 850 000,00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950 000,00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33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34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31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450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 xml:space="preserve">Реализация иных государственных функций в области социальной политики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701EB8" w:rsidRPr="00DA6D24" w:rsidTr="00701EB8">
        <w:trPr>
          <w:gridAfter w:val="1"/>
          <w:wAfter w:w="250" w:type="dxa"/>
          <w:trHeight w:val="638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Выплаты пенсии за выслугу лет лицам, замещавшим должности муниципальной службы и ежемесячные доплаты к трудовой пенсии лицам, осуществлявшим полномочия депутата, выборного должностного лица органа местного самоуправления на постоянной основе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318 000,00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i/>
                <w:iCs/>
                <w:sz w:val="16"/>
                <w:szCs w:val="16"/>
              </w:rPr>
              <w:t>150 000,00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337 539,00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D2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11 488 895,00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A6D24">
              <w:rPr>
                <w:rFonts w:ascii="Times New Roman" w:hAnsi="Times New Roman"/>
                <w:b/>
                <w:bCs/>
                <w:sz w:val="16"/>
                <w:szCs w:val="16"/>
              </w:rPr>
              <w:t>8 594 677,00</w:t>
            </w:r>
          </w:p>
        </w:tc>
      </w:tr>
      <w:tr w:rsidR="00701EB8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6D2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A6D24" w:rsidRPr="00DA6D24" w:rsidTr="00701EB8">
        <w:trPr>
          <w:gridAfter w:val="1"/>
          <w:wAfter w:w="250" w:type="dxa"/>
          <w:trHeight w:val="25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D24" w:rsidRPr="00DA6D24" w:rsidRDefault="00DA6D24" w:rsidP="00DA6D24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DA6D24" w:rsidRDefault="00DA6D24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D91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3C5413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>Приложение 7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«О бюджете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 на 2023 год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:rsidR="00926DDF" w:rsidRPr="003C5413" w:rsidRDefault="00926DDF" w:rsidP="0092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    декабря 2022 года №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муниципальных гарантий на 2023 год </w:t>
      </w: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ab/>
      </w:r>
      <w:r w:rsidRPr="00926DDF">
        <w:rPr>
          <w:rFonts w:ascii="Times New Roman" w:hAnsi="Times New Roman"/>
          <w:sz w:val="28"/>
          <w:szCs w:val="28"/>
        </w:rPr>
        <w:t>Предоставление</w:t>
      </w:r>
      <w:r w:rsidRPr="00926DDF">
        <w:rPr>
          <w:rFonts w:ascii="Times New Roman" w:hAnsi="Times New Roman"/>
          <w:b/>
          <w:sz w:val="28"/>
          <w:szCs w:val="28"/>
        </w:rPr>
        <w:t xml:space="preserve"> </w:t>
      </w:r>
      <w:r w:rsidRPr="00926DDF">
        <w:rPr>
          <w:rFonts w:ascii="Times New Roman" w:hAnsi="Times New Roman"/>
          <w:sz w:val="28"/>
          <w:szCs w:val="28"/>
        </w:rPr>
        <w:t>муниципальных гарантий на 2023 год не планируется.</w:t>
      </w: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5413" w:rsidRPr="00926DDF" w:rsidRDefault="003C5413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3C5413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>Приложение 8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«О бюджете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 на 2023 год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:rsidR="00926DDF" w:rsidRPr="003C5413" w:rsidRDefault="00926DDF" w:rsidP="0092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от      декабря 2022 года №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муниципальных гарантий на 2024 и 2025 года 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DDF">
        <w:rPr>
          <w:rFonts w:ascii="Times New Roman" w:hAnsi="Times New Roman"/>
          <w:sz w:val="28"/>
          <w:szCs w:val="28"/>
        </w:rPr>
        <w:t>Предоставление</w:t>
      </w:r>
      <w:r w:rsidRPr="00926DDF">
        <w:rPr>
          <w:rFonts w:ascii="Times New Roman" w:hAnsi="Times New Roman"/>
          <w:b/>
          <w:sz w:val="28"/>
          <w:szCs w:val="28"/>
        </w:rPr>
        <w:t xml:space="preserve"> </w:t>
      </w:r>
      <w:r w:rsidRPr="00926DDF">
        <w:rPr>
          <w:rFonts w:ascii="Times New Roman" w:hAnsi="Times New Roman"/>
          <w:sz w:val="28"/>
          <w:szCs w:val="28"/>
        </w:rPr>
        <w:t>муниципальных гарантий на 2024 и 2025 года не планируется.</w:t>
      </w: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26DDF" w:rsidRPr="003C5413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>Приложение №9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«О бюджете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 на 2023 год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:rsidR="00926DDF" w:rsidRPr="003C5413" w:rsidRDefault="00926DDF" w:rsidP="0092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    декабря 2022 года №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>Программа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 муниципальных внутренних заимствований на 2023 год 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ab/>
      </w:r>
      <w:r w:rsidRPr="00926DDF">
        <w:rPr>
          <w:rFonts w:ascii="Times New Roman" w:hAnsi="Times New Roman"/>
          <w:sz w:val="28"/>
          <w:szCs w:val="28"/>
        </w:rPr>
        <w:t>Муниципальные заимствования в 2023 году не планируются.</w:t>
      </w: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Pr="00926DDF" w:rsidRDefault="003C5413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26DDF" w:rsidRPr="003C5413" w:rsidRDefault="00926DDF" w:rsidP="00926DD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>Приложение №10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«О бюджете </w:t>
      </w:r>
      <w:r w:rsidRPr="003C5413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3C5413">
        <w:rPr>
          <w:rFonts w:ascii="Times New Roman" w:hAnsi="Times New Roman"/>
          <w:sz w:val="24"/>
          <w:szCs w:val="24"/>
        </w:rPr>
        <w:t>поселения на 2023 год</w:t>
      </w:r>
    </w:p>
    <w:p w:rsidR="00926DDF" w:rsidRPr="003C5413" w:rsidRDefault="00926DDF" w:rsidP="00926D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и на плановый период 2024 и 2025 годов»</w:t>
      </w:r>
    </w:p>
    <w:p w:rsidR="00926DDF" w:rsidRPr="003C5413" w:rsidRDefault="00926DDF" w:rsidP="00926D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541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от     декабря 2022 года №</w:t>
      </w:r>
    </w:p>
    <w:p w:rsidR="00926DDF" w:rsidRPr="00926DDF" w:rsidRDefault="00926DDF" w:rsidP="00926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>Программа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 xml:space="preserve"> муниципальных внутренних заимствований на 2024 и 2025 года </w:t>
      </w: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DDF">
        <w:rPr>
          <w:rFonts w:ascii="Times New Roman" w:hAnsi="Times New Roman"/>
          <w:b/>
          <w:sz w:val="28"/>
          <w:szCs w:val="28"/>
        </w:rPr>
        <w:tab/>
      </w:r>
      <w:r w:rsidRPr="00926DDF">
        <w:rPr>
          <w:rFonts w:ascii="Times New Roman" w:hAnsi="Times New Roman"/>
          <w:sz w:val="28"/>
          <w:szCs w:val="28"/>
        </w:rPr>
        <w:t>Муниципальные заимствования в 2024 и 2025 годах не планируются.</w:t>
      </w:r>
    </w:p>
    <w:p w:rsidR="00926DDF" w:rsidRPr="00926DDF" w:rsidRDefault="00926DDF" w:rsidP="00926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1EB8" w:rsidRDefault="00701EB8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413" w:rsidRPr="001C346C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1C346C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1C346C">
        <w:rPr>
          <w:rFonts w:ascii="Times New Roman" w:hAnsi="Times New Roman"/>
          <w:sz w:val="24"/>
          <w:szCs w:val="24"/>
        </w:rPr>
        <w:t>поселения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«О бюджете </w:t>
      </w:r>
      <w:r w:rsidRPr="001C346C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1C346C">
        <w:rPr>
          <w:rFonts w:ascii="Times New Roman" w:hAnsi="Times New Roman"/>
          <w:sz w:val="24"/>
          <w:szCs w:val="24"/>
        </w:rPr>
        <w:t>поселения на 20</w:t>
      </w:r>
      <w:r>
        <w:rPr>
          <w:rFonts w:ascii="Times New Roman" w:hAnsi="Times New Roman"/>
          <w:sz w:val="24"/>
          <w:szCs w:val="24"/>
        </w:rPr>
        <w:t>23</w:t>
      </w:r>
      <w:r w:rsidRPr="001C346C">
        <w:rPr>
          <w:rFonts w:ascii="Times New Roman" w:hAnsi="Times New Roman"/>
          <w:sz w:val="24"/>
          <w:szCs w:val="24"/>
        </w:rPr>
        <w:t xml:space="preserve"> год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и на плановый период 20</w:t>
      </w:r>
      <w:r>
        <w:rPr>
          <w:rFonts w:ascii="Times New Roman" w:hAnsi="Times New Roman"/>
          <w:sz w:val="24"/>
          <w:szCs w:val="24"/>
        </w:rPr>
        <w:t>24</w:t>
      </w:r>
      <w:r w:rsidRPr="001C346C">
        <w:rPr>
          <w:rFonts w:ascii="Times New Roman" w:hAnsi="Times New Roman"/>
          <w:sz w:val="24"/>
          <w:szCs w:val="24"/>
        </w:rPr>
        <w:t xml:space="preserve"> и 20</w:t>
      </w:r>
      <w:r>
        <w:rPr>
          <w:rFonts w:ascii="Times New Roman" w:hAnsi="Times New Roman"/>
          <w:sz w:val="24"/>
          <w:szCs w:val="24"/>
        </w:rPr>
        <w:t>25</w:t>
      </w:r>
      <w:r w:rsidRPr="001C346C">
        <w:rPr>
          <w:rFonts w:ascii="Times New Roman" w:hAnsi="Times New Roman"/>
          <w:sz w:val="24"/>
          <w:szCs w:val="24"/>
        </w:rPr>
        <w:t xml:space="preserve"> годов»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декабря 2022</w:t>
      </w:r>
      <w:r w:rsidRPr="001C346C">
        <w:rPr>
          <w:rFonts w:ascii="Times New Roman" w:hAnsi="Times New Roman"/>
          <w:sz w:val="24"/>
          <w:szCs w:val="24"/>
        </w:rPr>
        <w:t xml:space="preserve"> года №</w:t>
      </w:r>
    </w:p>
    <w:p w:rsidR="003C5413" w:rsidRPr="00784645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 xml:space="preserve">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бюджета </w:t>
      </w:r>
      <w:r w:rsidRPr="00F672E2">
        <w:rPr>
          <w:rFonts w:ascii="Times New Roman" w:hAnsi="Times New Roman"/>
          <w:b/>
          <w:sz w:val="24"/>
          <w:szCs w:val="24"/>
        </w:rPr>
        <w:t>Мирненского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на 2023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5103"/>
        <w:gridCol w:w="1525"/>
      </w:tblGrid>
      <w:tr w:rsidR="003C5413" w:rsidRPr="00FE2E56" w:rsidTr="001D2C82">
        <w:tc>
          <w:tcPr>
            <w:tcW w:w="2943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25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550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C5413" w:rsidRPr="00FE2E56" w:rsidTr="001D2C82">
        <w:tc>
          <w:tcPr>
            <w:tcW w:w="2943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5103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525" w:type="dxa"/>
          </w:tcPr>
          <w:p w:rsidR="003C5413" w:rsidRPr="0052799E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5413" w:rsidRPr="00FE2E56" w:rsidTr="001D2C82">
        <w:tc>
          <w:tcPr>
            <w:tcW w:w="2943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03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525" w:type="dxa"/>
          </w:tcPr>
          <w:p w:rsidR="003C5413" w:rsidRPr="0052799E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C5413" w:rsidRDefault="003C5413" w:rsidP="003C5413">
      <w:pPr>
        <w:jc w:val="both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C5413" w:rsidRPr="001C346C" w:rsidRDefault="003C5413" w:rsidP="003C5413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Pr="001C346C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1C346C">
        <w:rPr>
          <w:rFonts w:ascii="Times New Roman" w:hAnsi="Times New Roman"/>
          <w:sz w:val="24"/>
          <w:szCs w:val="24"/>
        </w:rPr>
        <w:t>поселения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«О бюджете </w:t>
      </w:r>
      <w:r w:rsidRPr="001C346C">
        <w:rPr>
          <w:rFonts w:ascii="Times New Roman" w:hAnsi="Times New Roman"/>
          <w:snapToGrid w:val="0"/>
          <w:sz w:val="24"/>
          <w:szCs w:val="24"/>
        </w:rPr>
        <w:t xml:space="preserve">Мирненского сельского </w:t>
      </w:r>
      <w:r w:rsidRPr="001C346C">
        <w:rPr>
          <w:rFonts w:ascii="Times New Roman" w:hAnsi="Times New Roman"/>
          <w:sz w:val="24"/>
          <w:szCs w:val="24"/>
        </w:rPr>
        <w:t>поселения на 20</w:t>
      </w:r>
      <w:r>
        <w:rPr>
          <w:rFonts w:ascii="Times New Roman" w:hAnsi="Times New Roman"/>
          <w:sz w:val="24"/>
          <w:szCs w:val="24"/>
        </w:rPr>
        <w:t>23</w:t>
      </w:r>
      <w:r w:rsidRPr="001C346C">
        <w:rPr>
          <w:rFonts w:ascii="Times New Roman" w:hAnsi="Times New Roman"/>
          <w:sz w:val="24"/>
          <w:szCs w:val="24"/>
        </w:rPr>
        <w:t xml:space="preserve"> год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и на плановый период 20</w:t>
      </w:r>
      <w:r>
        <w:rPr>
          <w:rFonts w:ascii="Times New Roman" w:hAnsi="Times New Roman"/>
          <w:sz w:val="24"/>
          <w:szCs w:val="24"/>
        </w:rPr>
        <w:t xml:space="preserve">24 </w:t>
      </w:r>
      <w:r w:rsidRPr="001C346C">
        <w:rPr>
          <w:rFonts w:ascii="Times New Roman" w:hAnsi="Times New Roman"/>
          <w:sz w:val="24"/>
          <w:szCs w:val="24"/>
        </w:rPr>
        <w:t>и 20</w:t>
      </w:r>
      <w:r>
        <w:rPr>
          <w:rFonts w:ascii="Times New Roman" w:hAnsi="Times New Roman"/>
          <w:sz w:val="24"/>
          <w:szCs w:val="24"/>
        </w:rPr>
        <w:t>25</w:t>
      </w:r>
      <w:r w:rsidRPr="001C346C">
        <w:rPr>
          <w:rFonts w:ascii="Times New Roman" w:hAnsi="Times New Roman"/>
          <w:sz w:val="24"/>
          <w:szCs w:val="24"/>
        </w:rPr>
        <w:t xml:space="preserve"> годов»</w:t>
      </w:r>
    </w:p>
    <w:p w:rsidR="003C5413" w:rsidRPr="001C346C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декабря 2022</w:t>
      </w:r>
      <w:r w:rsidRPr="001C346C">
        <w:rPr>
          <w:rFonts w:ascii="Times New Roman" w:hAnsi="Times New Roman"/>
          <w:sz w:val="24"/>
          <w:szCs w:val="24"/>
        </w:rPr>
        <w:t xml:space="preserve"> №</w:t>
      </w:r>
    </w:p>
    <w:p w:rsidR="003C5413" w:rsidRPr="00784645" w:rsidRDefault="003C5413" w:rsidP="003C54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346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>Источники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A29">
        <w:rPr>
          <w:rFonts w:ascii="Times New Roman" w:hAnsi="Times New Roman"/>
          <w:b/>
          <w:sz w:val="24"/>
          <w:szCs w:val="24"/>
        </w:rPr>
        <w:t xml:space="preserve"> внутреннего финансиро</w:t>
      </w:r>
      <w:r>
        <w:rPr>
          <w:rFonts w:ascii="Times New Roman" w:hAnsi="Times New Roman"/>
          <w:b/>
          <w:sz w:val="24"/>
          <w:szCs w:val="24"/>
        </w:rPr>
        <w:t>вания дефицита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бюджета </w:t>
      </w:r>
      <w:r w:rsidRPr="00F672E2">
        <w:rPr>
          <w:rFonts w:ascii="Times New Roman" w:hAnsi="Times New Roman"/>
          <w:b/>
          <w:sz w:val="24"/>
          <w:szCs w:val="24"/>
        </w:rPr>
        <w:t>Мирненского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на 2024 и 2025</w:t>
      </w:r>
      <w:r w:rsidRPr="00A52A2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p w:rsidR="003C5413" w:rsidRDefault="003C5413" w:rsidP="003C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413" w:rsidRDefault="003C5413" w:rsidP="003C54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(рублей)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70"/>
        <w:gridCol w:w="4308"/>
        <w:gridCol w:w="1215"/>
        <w:gridCol w:w="1378"/>
      </w:tblGrid>
      <w:tr w:rsidR="003C5413" w:rsidRPr="00FE2E56" w:rsidTr="001D2C82">
        <w:tc>
          <w:tcPr>
            <w:tcW w:w="2670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08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215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0550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8" w:type="dxa"/>
          </w:tcPr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3C5413" w:rsidRPr="00055060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0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5506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C5413" w:rsidRPr="00FE2E56" w:rsidTr="001D2C82">
        <w:tc>
          <w:tcPr>
            <w:tcW w:w="2670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01 00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E2E56">
              <w:rPr>
                <w:rFonts w:ascii="Times New Roman" w:hAnsi="Times New Roman" w:cs="Times New Roman"/>
                <w:b/>
              </w:rPr>
              <w:t>00</w:t>
            </w:r>
            <w:proofErr w:type="spellEnd"/>
            <w:r w:rsidRPr="00FE2E56">
              <w:rPr>
                <w:rFonts w:ascii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4308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FE2E56">
              <w:rPr>
                <w:rFonts w:ascii="Times New Roman" w:hAnsi="Times New Roman" w:cs="Times New Roman"/>
                <w:b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1215" w:type="dxa"/>
          </w:tcPr>
          <w:p w:rsidR="003C5413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</w:tcPr>
          <w:p w:rsidR="003C5413" w:rsidRPr="0052799E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5413" w:rsidRPr="00FE2E56" w:rsidTr="001D2C82">
        <w:tc>
          <w:tcPr>
            <w:tcW w:w="2670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</w:rPr>
            </w:pPr>
            <w:r w:rsidRPr="00FE2E56">
              <w:rPr>
                <w:rFonts w:ascii="Times New Roman" w:hAnsi="Times New Roman" w:cs="Times New Roman"/>
              </w:rPr>
              <w:t>01 05 0</w:t>
            </w:r>
            <w:r>
              <w:rPr>
                <w:rFonts w:ascii="Times New Roman" w:hAnsi="Times New Roman" w:cs="Times New Roman"/>
              </w:rPr>
              <w:t>2</w:t>
            </w:r>
            <w:r w:rsidRPr="00FE2E56">
              <w:rPr>
                <w:rFonts w:ascii="Times New Roman" w:hAnsi="Times New Roman" w:cs="Times New Roman"/>
              </w:rPr>
              <w:t xml:space="preserve"> 0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FE2E56">
              <w:rPr>
                <w:rFonts w:ascii="Times New Roman" w:hAnsi="Times New Roman" w:cs="Times New Roman"/>
              </w:rPr>
              <w:t xml:space="preserve">0 0000 </w:t>
            </w:r>
            <w:r>
              <w:rPr>
                <w:rFonts w:ascii="Times New Roman" w:hAnsi="Times New Roman" w:cs="Times New Roman"/>
              </w:rPr>
              <w:t>61</w:t>
            </w:r>
            <w:r w:rsidRPr="00FE2E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08" w:type="dxa"/>
          </w:tcPr>
          <w:p w:rsidR="003C5413" w:rsidRPr="00FE2E56" w:rsidRDefault="003C5413" w:rsidP="001D2C8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215" w:type="dxa"/>
          </w:tcPr>
          <w:p w:rsidR="003C5413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78" w:type="dxa"/>
          </w:tcPr>
          <w:p w:rsidR="003C5413" w:rsidRPr="0052799E" w:rsidRDefault="003C5413" w:rsidP="001D2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3C5413" w:rsidRPr="00A52A29" w:rsidRDefault="003C5413" w:rsidP="003C5413">
      <w:pPr>
        <w:jc w:val="both"/>
        <w:rPr>
          <w:rFonts w:ascii="Times New Roman" w:hAnsi="Times New Roman"/>
          <w:b/>
          <w:sz w:val="24"/>
          <w:szCs w:val="24"/>
        </w:rPr>
      </w:pPr>
    </w:p>
    <w:p w:rsidR="003C5413" w:rsidRDefault="003C5413" w:rsidP="00926DDF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3C5413" w:rsidSect="00A426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41E"/>
    <w:multiLevelType w:val="hybridMultilevel"/>
    <w:tmpl w:val="9606CE7A"/>
    <w:lvl w:ilvl="0" w:tplc="ACF4A1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D116C5"/>
    <w:multiLevelType w:val="hybridMultilevel"/>
    <w:tmpl w:val="A06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D4E62"/>
    <w:multiLevelType w:val="hybridMultilevel"/>
    <w:tmpl w:val="B2A4B50E"/>
    <w:lvl w:ilvl="0" w:tplc="6A28DB7C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3FF7DB0"/>
    <w:multiLevelType w:val="hybridMultilevel"/>
    <w:tmpl w:val="8B467D0A"/>
    <w:lvl w:ilvl="0" w:tplc="A2B0C692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37EB67A7"/>
    <w:multiLevelType w:val="hybridMultilevel"/>
    <w:tmpl w:val="4296ED3E"/>
    <w:lvl w:ilvl="0" w:tplc="B3E84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982E2B"/>
    <w:multiLevelType w:val="hybridMultilevel"/>
    <w:tmpl w:val="94BC7F3C"/>
    <w:lvl w:ilvl="0" w:tplc="F216B93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480A3F"/>
    <w:multiLevelType w:val="hybridMultilevel"/>
    <w:tmpl w:val="5ECE7A9A"/>
    <w:lvl w:ilvl="0" w:tplc="CB24E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386CFF"/>
    <w:multiLevelType w:val="hybridMultilevel"/>
    <w:tmpl w:val="28BC0658"/>
    <w:lvl w:ilvl="0" w:tplc="51CC62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257787F"/>
    <w:multiLevelType w:val="hybridMultilevel"/>
    <w:tmpl w:val="8918C0E8"/>
    <w:lvl w:ilvl="0" w:tplc="2F18F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1E2AA3"/>
    <w:multiLevelType w:val="hybridMultilevel"/>
    <w:tmpl w:val="FB823AAC"/>
    <w:lvl w:ilvl="0" w:tplc="9E4683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460AA3"/>
    <w:multiLevelType w:val="hybridMultilevel"/>
    <w:tmpl w:val="2D8A8244"/>
    <w:lvl w:ilvl="0" w:tplc="15082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592"/>
    <w:rsid w:val="00000B88"/>
    <w:rsid w:val="000073EB"/>
    <w:rsid w:val="00024FD6"/>
    <w:rsid w:val="000439E6"/>
    <w:rsid w:val="000521B4"/>
    <w:rsid w:val="000547D0"/>
    <w:rsid w:val="000752CD"/>
    <w:rsid w:val="000758CA"/>
    <w:rsid w:val="00083567"/>
    <w:rsid w:val="00083ED3"/>
    <w:rsid w:val="00085C68"/>
    <w:rsid w:val="000B3951"/>
    <w:rsid w:val="000C351D"/>
    <w:rsid w:val="000D4C2C"/>
    <w:rsid w:val="000F6AB0"/>
    <w:rsid w:val="00126C83"/>
    <w:rsid w:val="00130B43"/>
    <w:rsid w:val="00142B5C"/>
    <w:rsid w:val="00155592"/>
    <w:rsid w:val="00160F2D"/>
    <w:rsid w:val="0017796A"/>
    <w:rsid w:val="001811F8"/>
    <w:rsid w:val="00183E15"/>
    <w:rsid w:val="00192D4E"/>
    <w:rsid w:val="0019669E"/>
    <w:rsid w:val="001A03ED"/>
    <w:rsid w:val="001A0ED5"/>
    <w:rsid w:val="001B53B6"/>
    <w:rsid w:val="001D68AE"/>
    <w:rsid w:val="001F1757"/>
    <w:rsid w:val="001F241D"/>
    <w:rsid w:val="00233903"/>
    <w:rsid w:val="00236F5A"/>
    <w:rsid w:val="002431E8"/>
    <w:rsid w:val="0024473B"/>
    <w:rsid w:val="002716A5"/>
    <w:rsid w:val="002801A5"/>
    <w:rsid w:val="002849C1"/>
    <w:rsid w:val="00285100"/>
    <w:rsid w:val="00293089"/>
    <w:rsid w:val="002A44A3"/>
    <w:rsid w:val="002C08E1"/>
    <w:rsid w:val="002D3AC0"/>
    <w:rsid w:val="002E1199"/>
    <w:rsid w:val="00300C5D"/>
    <w:rsid w:val="0030189F"/>
    <w:rsid w:val="00320A4C"/>
    <w:rsid w:val="0033108F"/>
    <w:rsid w:val="00333694"/>
    <w:rsid w:val="0033467E"/>
    <w:rsid w:val="00355E7F"/>
    <w:rsid w:val="00362451"/>
    <w:rsid w:val="003B0139"/>
    <w:rsid w:val="003C11D8"/>
    <w:rsid w:val="003C26EB"/>
    <w:rsid w:val="003C5413"/>
    <w:rsid w:val="003D5F3B"/>
    <w:rsid w:val="003E052D"/>
    <w:rsid w:val="003E1B24"/>
    <w:rsid w:val="003E324F"/>
    <w:rsid w:val="004313E2"/>
    <w:rsid w:val="00434EEE"/>
    <w:rsid w:val="004366DE"/>
    <w:rsid w:val="0044316B"/>
    <w:rsid w:val="0047226F"/>
    <w:rsid w:val="00474C81"/>
    <w:rsid w:val="004819BF"/>
    <w:rsid w:val="00486826"/>
    <w:rsid w:val="00494551"/>
    <w:rsid w:val="004D059E"/>
    <w:rsid w:val="0050104B"/>
    <w:rsid w:val="00512E7B"/>
    <w:rsid w:val="00541C58"/>
    <w:rsid w:val="00543BB3"/>
    <w:rsid w:val="00577010"/>
    <w:rsid w:val="00586C2D"/>
    <w:rsid w:val="005A71DE"/>
    <w:rsid w:val="005D1A27"/>
    <w:rsid w:val="005D2CED"/>
    <w:rsid w:val="005D632C"/>
    <w:rsid w:val="005D6CB2"/>
    <w:rsid w:val="005E2BD8"/>
    <w:rsid w:val="005E5467"/>
    <w:rsid w:val="005E5BE2"/>
    <w:rsid w:val="0062021B"/>
    <w:rsid w:val="00627A7A"/>
    <w:rsid w:val="00633DF2"/>
    <w:rsid w:val="00652971"/>
    <w:rsid w:val="006660E4"/>
    <w:rsid w:val="00684232"/>
    <w:rsid w:val="006C6CE6"/>
    <w:rsid w:val="006E1F71"/>
    <w:rsid w:val="006F0161"/>
    <w:rsid w:val="00701EB8"/>
    <w:rsid w:val="00707C67"/>
    <w:rsid w:val="00732369"/>
    <w:rsid w:val="00741716"/>
    <w:rsid w:val="007447EC"/>
    <w:rsid w:val="00764D03"/>
    <w:rsid w:val="00782FB7"/>
    <w:rsid w:val="007923AD"/>
    <w:rsid w:val="007A2AB6"/>
    <w:rsid w:val="007B3B3E"/>
    <w:rsid w:val="007D6B7C"/>
    <w:rsid w:val="007E4BC2"/>
    <w:rsid w:val="007E6925"/>
    <w:rsid w:val="007F418C"/>
    <w:rsid w:val="008047D3"/>
    <w:rsid w:val="00804A7C"/>
    <w:rsid w:val="00805093"/>
    <w:rsid w:val="00825FC0"/>
    <w:rsid w:val="008317FC"/>
    <w:rsid w:val="00833F9A"/>
    <w:rsid w:val="008361D3"/>
    <w:rsid w:val="00836417"/>
    <w:rsid w:val="008428D4"/>
    <w:rsid w:val="00846453"/>
    <w:rsid w:val="0085378D"/>
    <w:rsid w:val="008948C8"/>
    <w:rsid w:val="008B27A3"/>
    <w:rsid w:val="008C2783"/>
    <w:rsid w:val="008E78A4"/>
    <w:rsid w:val="008E792A"/>
    <w:rsid w:val="00902C3C"/>
    <w:rsid w:val="009031F6"/>
    <w:rsid w:val="00913078"/>
    <w:rsid w:val="009247FD"/>
    <w:rsid w:val="00926DDF"/>
    <w:rsid w:val="009542EE"/>
    <w:rsid w:val="009633A9"/>
    <w:rsid w:val="0097116A"/>
    <w:rsid w:val="009715BE"/>
    <w:rsid w:val="00971CB7"/>
    <w:rsid w:val="009A7843"/>
    <w:rsid w:val="009B6544"/>
    <w:rsid w:val="00A03051"/>
    <w:rsid w:val="00A17CF0"/>
    <w:rsid w:val="00A23FA8"/>
    <w:rsid w:val="00A3550E"/>
    <w:rsid w:val="00A42697"/>
    <w:rsid w:val="00A47C49"/>
    <w:rsid w:val="00A73F6B"/>
    <w:rsid w:val="00A77A0E"/>
    <w:rsid w:val="00A86109"/>
    <w:rsid w:val="00AC1466"/>
    <w:rsid w:val="00AD55A6"/>
    <w:rsid w:val="00AE0BF4"/>
    <w:rsid w:val="00AF1170"/>
    <w:rsid w:val="00AF560F"/>
    <w:rsid w:val="00B022D2"/>
    <w:rsid w:val="00B03D25"/>
    <w:rsid w:val="00B21DDC"/>
    <w:rsid w:val="00B40978"/>
    <w:rsid w:val="00B41DF3"/>
    <w:rsid w:val="00B426C2"/>
    <w:rsid w:val="00B432DE"/>
    <w:rsid w:val="00B521F6"/>
    <w:rsid w:val="00B5714A"/>
    <w:rsid w:val="00BA0F8E"/>
    <w:rsid w:val="00BA6251"/>
    <w:rsid w:val="00BB002B"/>
    <w:rsid w:val="00BC1C11"/>
    <w:rsid w:val="00C0455B"/>
    <w:rsid w:val="00C17DA6"/>
    <w:rsid w:val="00C523AD"/>
    <w:rsid w:val="00C86F92"/>
    <w:rsid w:val="00CB4FCF"/>
    <w:rsid w:val="00CD1BB2"/>
    <w:rsid w:val="00CD27B8"/>
    <w:rsid w:val="00D03D92"/>
    <w:rsid w:val="00D33F68"/>
    <w:rsid w:val="00D34FA2"/>
    <w:rsid w:val="00D466A3"/>
    <w:rsid w:val="00D5272F"/>
    <w:rsid w:val="00D6127C"/>
    <w:rsid w:val="00D62AA5"/>
    <w:rsid w:val="00D66513"/>
    <w:rsid w:val="00D91D1A"/>
    <w:rsid w:val="00DA6979"/>
    <w:rsid w:val="00DA6D24"/>
    <w:rsid w:val="00DC6D4D"/>
    <w:rsid w:val="00DE5B91"/>
    <w:rsid w:val="00DF04C4"/>
    <w:rsid w:val="00E1421D"/>
    <w:rsid w:val="00E6379C"/>
    <w:rsid w:val="00E7149D"/>
    <w:rsid w:val="00E75BDA"/>
    <w:rsid w:val="00E84C0C"/>
    <w:rsid w:val="00EA28E4"/>
    <w:rsid w:val="00EA356C"/>
    <w:rsid w:val="00EB19B4"/>
    <w:rsid w:val="00EC6F6E"/>
    <w:rsid w:val="00EF0B7C"/>
    <w:rsid w:val="00EF1C1D"/>
    <w:rsid w:val="00F04B4F"/>
    <w:rsid w:val="00F576D8"/>
    <w:rsid w:val="00F63FA8"/>
    <w:rsid w:val="00F67044"/>
    <w:rsid w:val="00F82DB7"/>
    <w:rsid w:val="00F86ED5"/>
    <w:rsid w:val="00FA1EF8"/>
    <w:rsid w:val="00FA453B"/>
    <w:rsid w:val="00FA59C5"/>
    <w:rsid w:val="00FB3B0B"/>
    <w:rsid w:val="00FB3BD0"/>
    <w:rsid w:val="00FE6BF4"/>
    <w:rsid w:val="00FF083A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426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697"/>
    <w:rPr>
      <w:rFonts w:ascii="Arial" w:hAnsi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15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5559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rsid w:val="001555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5">
    <w:name w:val="Верхний колонтитул Знак"/>
    <w:link w:val="a4"/>
    <w:rsid w:val="001555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59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1555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6417"/>
    <w:rPr>
      <w:sz w:val="22"/>
      <w:szCs w:val="22"/>
    </w:rPr>
  </w:style>
  <w:style w:type="table" w:styleId="a9">
    <w:name w:val="Table Grid"/>
    <w:basedOn w:val="a1"/>
    <w:uiPriority w:val="59"/>
    <w:rsid w:val="00A23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rsid w:val="00A42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uiPriority w:val="99"/>
    <w:rsid w:val="003C54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8944</Words>
  <Characters>50982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1) оплата труда и начисления на оплату труда;</vt:lpstr>
      <vt:lpstr>    2) оплата коммунальных услуг и услуг связи;</vt:lpstr>
      <vt:lpstr>    3) уплата налогов и сборов;</vt:lpstr>
      <vt:lpstr>Нормативы доходов бюджета сельского поселения</vt:lpstr>
      <vt:lpstr>на 2023 год и на плановый период 2024 и 2025 годов</vt:lpstr>
      <vt:lpstr>Приложение 2</vt:lpstr>
      <vt:lpstr>Приложение 7</vt:lpstr>
      <vt:lpstr>Приложение 8</vt:lpstr>
    </vt:vector>
  </TitlesOfParts>
  <Company>Финотдел</Company>
  <LinksUpToDate>false</LinksUpToDate>
  <CharactersWithSpaces>59807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Fin27</dc:creator>
  <cp:lastModifiedBy>Ирина Викторовна</cp:lastModifiedBy>
  <cp:revision>8</cp:revision>
  <cp:lastPrinted>2019-12-23T12:36:00Z</cp:lastPrinted>
  <dcterms:created xsi:type="dcterms:W3CDTF">2022-12-13T07:33:00Z</dcterms:created>
  <dcterms:modified xsi:type="dcterms:W3CDTF">2022-12-13T08:56:00Z</dcterms:modified>
</cp:coreProperties>
</file>